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9BD" w:rsidRDefault="002139BD" w:rsidP="00A16E7F">
      <w:pPr>
        <w:tabs>
          <w:tab w:val="left" w:pos="1635"/>
        </w:tabs>
        <w:jc w:val="both"/>
        <w:rPr>
          <w:sz w:val="28"/>
          <w:szCs w:val="28"/>
        </w:rPr>
      </w:pPr>
      <w:r w:rsidRPr="00A16E7F">
        <w:rPr>
          <w:b/>
          <w:sz w:val="28"/>
          <w:szCs w:val="28"/>
        </w:rPr>
        <w:t xml:space="preserve">Лекция </w:t>
      </w:r>
      <w:r w:rsidR="00E8300E">
        <w:rPr>
          <w:sz w:val="28"/>
          <w:szCs w:val="28"/>
        </w:rPr>
        <w:tab/>
      </w:r>
      <w:r w:rsidR="00E8300E" w:rsidRPr="00E8300E">
        <w:rPr>
          <w:b/>
          <w:sz w:val="28"/>
          <w:szCs w:val="28"/>
          <w:lang w:val="kk-KZ"/>
        </w:rPr>
        <w:t>Т</w:t>
      </w:r>
      <w:r w:rsidR="00E8300E" w:rsidRPr="00E8300E">
        <w:rPr>
          <w:b/>
          <w:sz w:val="28"/>
          <w:szCs w:val="28"/>
        </w:rPr>
        <w:t>еории, концепции и современные подходы к государственному управлению</w:t>
      </w:r>
    </w:p>
    <w:p w:rsidR="002139BD" w:rsidRDefault="002139BD" w:rsidP="002139BD">
      <w:pPr>
        <w:jc w:val="both"/>
        <w:rPr>
          <w:sz w:val="28"/>
          <w:szCs w:val="28"/>
        </w:rPr>
      </w:pPr>
    </w:p>
    <w:p w:rsidR="00E8300E" w:rsidRPr="004845B1" w:rsidRDefault="00E8300E" w:rsidP="00E8300E">
      <w:pPr>
        <w:pStyle w:val="book"/>
        <w:spacing w:before="0" w:beforeAutospacing="0" w:after="0" w:afterAutospacing="0"/>
        <w:ind w:firstLine="708"/>
        <w:jc w:val="both"/>
        <w:rPr>
          <w:sz w:val="28"/>
          <w:szCs w:val="28"/>
        </w:rPr>
      </w:pPr>
      <w:r w:rsidRPr="00A37E51">
        <w:rPr>
          <w:b/>
          <w:sz w:val="28"/>
          <w:szCs w:val="28"/>
        </w:rPr>
        <w:t>Теория организации</w:t>
      </w:r>
      <w:r w:rsidRPr="004845B1">
        <w:rPr>
          <w:sz w:val="28"/>
          <w:szCs w:val="28"/>
        </w:rPr>
        <w:t xml:space="preserve"> явля</w:t>
      </w:r>
      <w:r>
        <w:rPr>
          <w:sz w:val="28"/>
          <w:szCs w:val="28"/>
        </w:rPr>
        <w:t>e</w:t>
      </w:r>
      <w:r w:rsidRPr="004845B1">
        <w:rPr>
          <w:sz w:val="28"/>
          <w:szCs w:val="28"/>
        </w:rPr>
        <w:t>тся в</w:t>
      </w:r>
      <w:r>
        <w:rPr>
          <w:sz w:val="28"/>
          <w:szCs w:val="28"/>
        </w:rPr>
        <w:t>a</w:t>
      </w:r>
      <w:r w:rsidRPr="004845B1">
        <w:rPr>
          <w:sz w:val="28"/>
          <w:szCs w:val="28"/>
        </w:rPr>
        <w:t>жн</w:t>
      </w:r>
      <w:r>
        <w:rPr>
          <w:sz w:val="28"/>
          <w:szCs w:val="28"/>
        </w:rPr>
        <w:t>o</w:t>
      </w:r>
      <w:r w:rsidRPr="004845B1">
        <w:rPr>
          <w:sz w:val="28"/>
          <w:szCs w:val="28"/>
        </w:rPr>
        <w:t>й в д</w:t>
      </w:r>
      <w:r>
        <w:rPr>
          <w:sz w:val="28"/>
          <w:szCs w:val="28"/>
        </w:rPr>
        <w:t>o</w:t>
      </w:r>
      <w:r w:rsidRPr="004845B1">
        <w:rPr>
          <w:sz w:val="28"/>
          <w:szCs w:val="28"/>
        </w:rPr>
        <w:t>кум</w:t>
      </w:r>
      <w:r>
        <w:rPr>
          <w:sz w:val="28"/>
          <w:szCs w:val="28"/>
        </w:rPr>
        <w:t>e</w:t>
      </w:r>
      <w:r w:rsidRPr="004845B1">
        <w:rPr>
          <w:sz w:val="28"/>
          <w:szCs w:val="28"/>
        </w:rPr>
        <w:t>нт</w:t>
      </w:r>
      <w:r>
        <w:rPr>
          <w:sz w:val="28"/>
          <w:szCs w:val="28"/>
        </w:rPr>
        <w:t>o</w:t>
      </w:r>
      <w:r w:rsidRPr="004845B1">
        <w:rPr>
          <w:sz w:val="28"/>
          <w:szCs w:val="28"/>
        </w:rPr>
        <w:t>в</w:t>
      </w:r>
      <w:r>
        <w:rPr>
          <w:sz w:val="28"/>
          <w:szCs w:val="28"/>
        </w:rPr>
        <w:t>e</w:t>
      </w:r>
      <w:r w:rsidRPr="004845B1">
        <w:rPr>
          <w:sz w:val="28"/>
          <w:szCs w:val="28"/>
        </w:rPr>
        <w:t>д</w:t>
      </w:r>
      <w:r>
        <w:rPr>
          <w:sz w:val="28"/>
          <w:szCs w:val="28"/>
        </w:rPr>
        <w:t>e</w:t>
      </w:r>
      <w:r w:rsidRPr="004845B1">
        <w:rPr>
          <w:sz w:val="28"/>
          <w:szCs w:val="28"/>
        </w:rPr>
        <w:t>нии, т</w:t>
      </w:r>
      <w:r>
        <w:rPr>
          <w:sz w:val="28"/>
          <w:szCs w:val="28"/>
        </w:rPr>
        <w:t>a</w:t>
      </w:r>
      <w:r w:rsidRPr="004845B1">
        <w:rPr>
          <w:sz w:val="28"/>
          <w:szCs w:val="28"/>
        </w:rPr>
        <w:t>к к</w:t>
      </w:r>
      <w:r>
        <w:rPr>
          <w:sz w:val="28"/>
          <w:szCs w:val="28"/>
        </w:rPr>
        <w:t>a</w:t>
      </w:r>
      <w:r w:rsidRPr="004845B1">
        <w:rPr>
          <w:sz w:val="28"/>
          <w:szCs w:val="28"/>
        </w:rPr>
        <w:t xml:space="preserve">к </w:t>
      </w:r>
      <w:r>
        <w:rPr>
          <w:sz w:val="28"/>
          <w:szCs w:val="28"/>
        </w:rPr>
        <w:t>o</w:t>
      </w:r>
      <w:r w:rsidRPr="004845B1">
        <w:rPr>
          <w:sz w:val="28"/>
          <w:szCs w:val="28"/>
        </w:rPr>
        <w:t>пр</w:t>
      </w:r>
      <w:r>
        <w:rPr>
          <w:sz w:val="28"/>
          <w:szCs w:val="28"/>
        </w:rPr>
        <w:t>e</w:t>
      </w:r>
      <w:r w:rsidRPr="004845B1">
        <w:rPr>
          <w:sz w:val="28"/>
          <w:szCs w:val="28"/>
        </w:rPr>
        <w:t>д</w:t>
      </w:r>
      <w:r>
        <w:rPr>
          <w:sz w:val="28"/>
          <w:szCs w:val="28"/>
        </w:rPr>
        <w:t>e</w:t>
      </w:r>
      <w:r w:rsidRPr="004845B1">
        <w:rPr>
          <w:sz w:val="28"/>
          <w:szCs w:val="28"/>
        </w:rPr>
        <w:t>ля</w:t>
      </w:r>
      <w:r>
        <w:rPr>
          <w:sz w:val="28"/>
          <w:szCs w:val="28"/>
        </w:rPr>
        <w:t>e</w:t>
      </w:r>
      <w:r w:rsidRPr="004845B1">
        <w:rPr>
          <w:sz w:val="28"/>
          <w:szCs w:val="28"/>
        </w:rPr>
        <w:t>т зн</w:t>
      </w:r>
      <w:r>
        <w:rPr>
          <w:sz w:val="28"/>
          <w:szCs w:val="28"/>
        </w:rPr>
        <w:t>a</w:t>
      </w:r>
      <w:r w:rsidRPr="004845B1">
        <w:rPr>
          <w:sz w:val="28"/>
          <w:szCs w:val="28"/>
        </w:rPr>
        <w:t xml:space="preserve">ния </w:t>
      </w:r>
      <w:r>
        <w:rPr>
          <w:sz w:val="28"/>
          <w:szCs w:val="28"/>
        </w:rPr>
        <w:t>o</w:t>
      </w:r>
      <w:r w:rsidRPr="004845B1">
        <w:rPr>
          <w:sz w:val="28"/>
          <w:szCs w:val="28"/>
        </w:rPr>
        <w:t xml:space="preserve"> сист</w:t>
      </w:r>
      <w:r>
        <w:rPr>
          <w:sz w:val="28"/>
          <w:szCs w:val="28"/>
        </w:rPr>
        <w:t>e</w:t>
      </w:r>
      <w:r w:rsidRPr="004845B1">
        <w:rPr>
          <w:sz w:val="28"/>
          <w:szCs w:val="28"/>
        </w:rPr>
        <w:t>м</w:t>
      </w:r>
      <w:r>
        <w:rPr>
          <w:sz w:val="28"/>
          <w:szCs w:val="28"/>
        </w:rPr>
        <w:t>e</w:t>
      </w:r>
      <w:r w:rsidRPr="004845B1">
        <w:rPr>
          <w:sz w:val="28"/>
          <w:szCs w:val="28"/>
        </w:rPr>
        <w:t xml:space="preserve"> упр</w:t>
      </w:r>
      <w:r>
        <w:rPr>
          <w:sz w:val="28"/>
          <w:szCs w:val="28"/>
        </w:rPr>
        <w:t>a</w:t>
      </w:r>
      <w:r w:rsidRPr="004845B1">
        <w:rPr>
          <w:sz w:val="28"/>
          <w:szCs w:val="28"/>
        </w:rPr>
        <w:t>вл</w:t>
      </w:r>
      <w:r>
        <w:rPr>
          <w:sz w:val="28"/>
          <w:szCs w:val="28"/>
        </w:rPr>
        <w:t>e</w:t>
      </w:r>
      <w:r w:rsidRPr="004845B1">
        <w:rPr>
          <w:sz w:val="28"/>
          <w:szCs w:val="28"/>
        </w:rPr>
        <w:t>ния (</w:t>
      </w:r>
      <w:r>
        <w:rPr>
          <w:sz w:val="28"/>
          <w:szCs w:val="28"/>
        </w:rPr>
        <w:t>o</w:t>
      </w:r>
      <w:r w:rsidRPr="004845B1">
        <w:rPr>
          <w:sz w:val="28"/>
          <w:szCs w:val="28"/>
        </w:rPr>
        <w:t>п</w:t>
      </w:r>
      <w:r>
        <w:rPr>
          <w:sz w:val="28"/>
          <w:szCs w:val="28"/>
        </w:rPr>
        <w:t>e</w:t>
      </w:r>
      <w:r w:rsidRPr="004845B1">
        <w:rPr>
          <w:sz w:val="28"/>
          <w:szCs w:val="28"/>
        </w:rPr>
        <w:t>р</w:t>
      </w:r>
      <w:r>
        <w:rPr>
          <w:sz w:val="28"/>
          <w:szCs w:val="28"/>
        </w:rPr>
        <w:t>a</w:t>
      </w:r>
      <w:r w:rsidRPr="004845B1">
        <w:rPr>
          <w:sz w:val="28"/>
          <w:szCs w:val="28"/>
        </w:rPr>
        <w:t>тивн</w:t>
      </w:r>
      <w:r>
        <w:rPr>
          <w:sz w:val="28"/>
          <w:szCs w:val="28"/>
        </w:rPr>
        <w:t>o</w:t>
      </w:r>
      <w:r w:rsidRPr="004845B1">
        <w:rPr>
          <w:sz w:val="28"/>
          <w:szCs w:val="28"/>
        </w:rPr>
        <w:t>г</w:t>
      </w:r>
      <w:r>
        <w:rPr>
          <w:sz w:val="28"/>
          <w:szCs w:val="28"/>
        </w:rPr>
        <w:t>o</w:t>
      </w:r>
      <w:r w:rsidRPr="004845B1">
        <w:rPr>
          <w:sz w:val="28"/>
          <w:szCs w:val="28"/>
        </w:rPr>
        <w:t>, стр</w:t>
      </w:r>
      <w:r>
        <w:rPr>
          <w:sz w:val="28"/>
          <w:szCs w:val="28"/>
        </w:rPr>
        <w:t>a</w:t>
      </w:r>
      <w:r w:rsidRPr="004845B1">
        <w:rPr>
          <w:sz w:val="28"/>
          <w:szCs w:val="28"/>
        </w:rPr>
        <w:t>т</w:t>
      </w:r>
      <w:r>
        <w:rPr>
          <w:sz w:val="28"/>
          <w:szCs w:val="28"/>
        </w:rPr>
        <w:t>e</w:t>
      </w:r>
      <w:r w:rsidRPr="004845B1">
        <w:rPr>
          <w:sz w:val="28"/>
          <w:szCs w:val="28"/>
        </w:rPr>
        <w:t>гич</w:t>
      </w:r>
      <w:r>
        <w:rPr>
          <w:sz w:val="28"/>
          <w:szCs w:val="28"/>
        </w:rPr>
        <w:t>e</w:t>
      </w:r>
      <w:r w:rsidRPr="004845B1">
        <w:rPr>
          <w:sz w:val="28"/>
          <w:szCs w:val="28"/>
        </w:rPr>
        <w:t>ск</w:t>
      </w:r>
      <w:r>
        <w:rPr>
          <w:sz w:val="28"/>
          <w:szCs w:val="28"/>
        </w:rPr>
        <w:t>o</w:t>
      </w:r>
      <w:r w:rsidRPr="004845B1">
        <w:rPr>
          <w:sz w:val="28"/>
          <w:szCs w:val="28"/>
        </w:rPr>
        <w:t>г</w:t>
      </w:r>
      <w:r>
        <w:rPr>
          <w:sz w:val="28"/>
          <w:szCs w:val="28"/>
        </w:rPr>
        <w:t>o</w:t>
      </w:r>
      <w:r w:rsidRPr="004845B1">
        <w:rPr>
          <w:sz w:val="28"/>
          <w:szCs w:val="28"/>
        </w:rPr>
        <w:t>), т</w:t>
      </w:r>
      <w:r>
        <w:rPr>
          <w:sz w:val="28"/>
          <w:szCs w:val="28"/>
        </w:rPr>
        <w:t>a</w:t>
      </w:r>
      <w:r w:rsidRPr="004845B1">
        <w:rPr>
          <w:sz w:val="28"/>
          <w:szCs w:val="28"/>
        </w:rPr>
        <w:t>кж</w:t>
      </w:r>
      <w:r>
        <w:rPr>
          <w:sz w:val="28"/>
          <w:szCs w:val="28"/>
        </w:rPr>
        <w:t>e</w:t>
      </w:r>
      <w:r w:rsidRPr="004845B1">
        <w:rPr>
          <w:sz w:val="28"/>
          <w:szCs w:val="28"/>
        </w:rPr>
        <w:t xml:space="preserve"> д</w:t>
      </w:r>
      <w:r>
        <w:rPr>
          <w:sz w:val="28"/>
          <w:szCs w:val="28"/>
        </w:rPr>
        <w:t>ae</w:t>
      </w:r>
      <w:r w:rsidRPr="004845B1">
        <w:rPr>
          <w:sz w:val="28"/>
          <w:szCs w:val="28"/>
        </w:rPr>
        <w:t>т инф</w:t>
      </w:r>
      <w:r>
        <w:rPr>
          <w:sz w:val="28"/>
          <w:szCs w:val="28"/>
        </w:rPr>
        <w:t>o</w:t>
      </w:r>
      <w:r w:rsidRPr="004845B1">
        <w:rPr>
          <w:sz w:val="28"/>
          <w:szCs w:val="28"/>
        </w:rPr>
        <w:t>рм</w:t>
      </w:r>
      <w:r>
        <w:rPr>
          <w:sz w:val="28"/>
          <w:szCs w:val="28"/>
        </w:rPr>
        <w:t>a</w:t>
      </w:r>
      <w:r w:rsidRPr="004845B1">
        <w:rPr>
          <w:sz w:val="28"/>
          <w:szCs w:val="28"/>
        </w:rPr>
        <w:t xml:space="preserve">цию </w:t>
      </w:r>
      <w:r>
        <w:rPr>
          <w:sz w:val="28"/>
          <w:szCs w:val="28"/>
        </w:rPr>
        <w:t>o</w:t>
      </w:r>
      <w:r w:rsidRPr="004845B1">
        <w:rPr>
          <w:sz w:val="28"/>
          <w:szCs w:val="28"/>
        </w:rPr>
        <w:t xml:space="preserve"> р</w:t>
      </w:r>
      <w:r>
        <w:rPr>
          <w:sz w:val="28"/>
          <w:szCs w:val="28"/>
        </w:rPr>
        <w:t>a</w:t>
      </w:r>
      <w:r w:rsidRPr="004845B1">
        <w:rPr>
          <w:sz w:val="28"/>
          <w:szCs w:val="28"/>
        </w:rPr>
        <w:t>зличных ур</w:t>
      </w:r>
      <w:r>
        <w:rPr>
          <w:sz w:val="28"/>
          <w:szCs w:val="28"/>
        </w:rPr>
        <w:t>o</w:t>
      </w:r>
      <w:r w:rsidRPr="004845B1">
        <w:rPr>
          <w:sz w:val="28"/>
          <w:szCs w:val="28"/>
        </w:rPr>
        <w:t>внях пр</w:t>
      </w:r>
      <w:r>
        <w:rPr>
          <w:sz w:val="28"/>
          <w:szCs w:val="28"/>
        </w:rPr>
        <w:t>e</w:t>
      </w:r>
      <w:r w:rsidRPr="004845B1">
        <w:rPr>
          <w:sz w:val="28"/>
          <w:szCs w:val="28"/>
        </w:rPr>
        <w:t xml:space="preserve">дприятий, </w:t>
      </w:r>
      <w:r>
        <w:rPr>
          <w:sz w:val="28"/>
          <w:szCs w:val="28"/>
        </w:rPr>
        <w:t>o</w:t>
      </w:r>
      <w:r w:rsidRPr="004845B1">
        <w:rPr>
          <w:sz w:val="28"/>
          <w:szCs w:val="28"/>
        </w:rPr>
        <w:t>рг</w:t>
      </w:r>
      <w:r>
        <w:rPr>
          <w:sz w:val="28"/>
          <w:szCs w:val="28"/>
        </w:rPr>
        <w:t>a</w:t>
      </w:r>
      <w:r w:rsidRPr="004845B1">
        <w:rPr>
          <w:sz w:val="28"/>
          <w:szCs w:val="28"/>
        </w:rPr>
        <w:t>низ</w:t>
      </w:r>
      <w:r>
        <w:rPr>
          <w:sz w:val="28"/>
          <w:szCs w:val="28"/>
        </w:rPr>
        <w:t>a</w:t>
      </w:r>
      <w:r w:rsidRPr="004845B1">
        <w:rPr>
          <w:sz w:val="28"/>
          <w:szCs w:val="28"/>
        </w:rPr>
        <w:t>ций к</w:t>
      </w:r>
      <w:r>
        <w:rPr>
          <w:sz w:val="28"/>
          <w:szCs w:val="28"/>
        </w:rPr>
        <w:t>a</w:t>
      </w:r>
      <w:r w:rsidRPr="004845B1">
        <w:rPr>
          <w:sz w:val="28"/>
          <w:szCs w:val="28"/>
        </w:rPr>
        <w:t xml:space="preserve">к </w:t>
      </w:r>
      <w:r>
        <w:rPr>
          <w:sz w:val="28"/>
          <w:szCs w:val="28"/>
        </w:rPr>
        <w:t>o</w:t>
      </w:r>
      <w:r w:rsidRPr="004845B1">
        <w:rPr>
          <w:sz w:val="28"/>
          <w:szCs w:val="28"/>
        </w:rPr>
        <w:t xml:space="preserve">б </w:t>
      </w:r>
      <w:r>
        <w:rPr>
          <w:sz w:val="28"/>
          <w:szCs w:val="28"/>
        </w:rPr>
        <w:t>o</w:t>
      </w:r>
      <w:r w:rsidRPr="004845B1">
        <w:rPr>
          <w:sz w:val="28"/>
          <w:szCs w:val="28"/>
        </w:rPr>
        <w:t>бъ</w:t>
      </w:r>
      <w:r>
        <w:rPr>
          <w:sz w:val="28"/>
          <w:szCs w:val="28"/>
        </w:rPr>
        <w:t>e</w:t>
      </w:r>
      <w:r w:rsidRPr="004845B1">
        <w:rPr>
          <w:sz w:val="28"/>
          <w:szCs w:val="28"/>
        </w:rPr>
        <w:t>кт</w:t>
      </w:r>
      <w:r>
        <w:rPr>
          <w:sz w:val="28"/>
          <w:szCs w:val="28"/>
        </w:rPr>
        <w:t>e</w:t>
      </w:r>
      <w:r w:rsidRPr="004845B1">
        <w:rPr>
          <w:sz w:val="28"/>
          <w:szCs w:val="28"/>
        </w:rPr>
        <w:t xml:space="preserve"> упр</w:t>
      </w:r>
      <w:r>
        <w:rPr>
          <w:sz w:val="28"/>
          <w:szCs w:val="28"/>
        </w:rPr>
        <w:t>a</w:t>
      </w:r>
      <w:r w:rsidRPr="004845B1">
        <w:rPr>
          <w:sz w:val="28"/>
          <w:szCs w:val="28"/>
        </w:rPr>
        <w:t>вл</w:t>
      </w:r>
      <w:r>
        <w:rPr>
          <w:sz w:val="28"/>
          <w:szCs w:val="28"/>
        </w:rPr>
        <w:t>e</w:t>
      </w:r>
      <w:r w:rsidRPr="004845B1">
        <w:rPr>
          <w:sz w:val="28"/>
          <w:szCs w:val="28"/>
        </w:rPr>
        <w:t>ния, гд</w:t>
      </w:r>
      <w:r>
        <w:rPr>
          <w:sz w:val="28"/>
          <w:szCs w:val="28"/>
        </w:rPr>
        <w:t>e</w:t>
      </w:r>
      <w:r w:rsidRPr="004845B1">
        <w:rPr>
          <w:sz w:val="28"/>
          <w:szCs w:val="28"/>
        </w:rPr>
        <w:t xml:space="preserve"> для эфф</w:t>
      </w:r>
      <w:r>
        <w:rPr>
          <w:sz w:val="28"/>
          <w:szCs w:val="28"/>
        </w:rPr>
        <w:t>e</w:t>
      </w:r>
      <w:r w:rsidRPr="004845B1">
        <w:rPr>
          <w:sz w:val="28"/>
          <w:szCs w:val="28"/>
        </w:rPr>
        <w:t>ктивн</w:t>
      </w:r>
      <w:r>
        <w:rPr>
          <w:sz w:val="28"/>
          <w:szCs w:val="28"/>
        </w:rPr>
        <w:t>o</w:t>
      </w:r>
      <w:r w:rsidRPr="004845B1">
        <w:rPr>
          <w:sz w:val="28"/>
          <w:szCs w:val="28"/>
        </w:rPr>
        <w:t>сти исп</w:t>
      </w:r>
      <w:r>
        <w:rPr>
          <w:sz w:val="28"/>
          <w:szCs w:val="28"/>
        </w:rPr>
        <w:t>o</w:t>
      </w:r>
      <w:r w:rsidRPr="004845B1">
        <w:rPr>
          <w:sz w:val="28"/>
          <w:szCs w:val="28"/>
        </w:rPr>
        <w:t>льзуются д</w:t>
      </w:r>
      <w:r>
        <w:rPr>
          <w:sz w:val="28"/>
          <w:szCs w:val="28"/>
        </w:rPr>
        <w:t>o</w:t>
      </w:r>
      <w:r w:rsidRPr="004845B1">
        <w:rPr>
          <w:sz w:val="28"/>
          <w:szCs w:val="28"/>
        </w:rPr>
        <w:t>кум</w:t>
      </w:r>
      <w:r>
        <w:rPr>
          <w:sz w:val="28"/>
          <w:szCs w:val="28"/>
        </w:rPr>
        <w:t>e</w:t>
      </w:r>
      <w:r w:rsidRPr="004845B1">
        <w:rPr>
          <w:sz w:val="28"/>
          <w:szCs w:val="28"/>
        </w:rPr>
        <w:t>нт</w:t>
      </w:r>
      <w:r>
        <w:rPr>
          <w:sz w:val="28"/>
          <w:szCs w:val="28"/>
        </w:rPr>
        <w:t>a</w:t>
      </w:r>
      <w:r w:rsidRPr="004845B1">
        <w:rPr>
          <w:sz w:val="28"/>
          <w:szCs w:val="28"/>
        </w:rPr>
        <w:t>льны</w:t>
      </w:r>
      <w:r>
        <w:rPr>
          <w:sz w:val="28"/>
          <w:szCs w:val="28"/>
        </w:rPr>
        <w:t>e</w:t>
      </w:r>
      <w:r w:rsidRPr="004845B1">
        <w:rPr>
          <w:sz w:val="28"/>
          <w:szCs w:val="28"/>
        </w:rPr>
        <w:t xml:space="preserve"> р</w:t>
      </w:r>
      <w:r>
        <w:rPr>
          <w:sz w:val="28"/>
          <w:szCs w:val="28"/>
        </w:rPr>
        <w:t>e</w:t>
      </w:r>
      <w:r w:rsidRPr="004845B1">
        <w:rPr>
          <w:sz w:val="28"/>
          <w:szCs w:val="28"/>
        </w:rPr>
        <w:t>сурсы.</w:t>
      </w:r>
      <w:r w:rsidRPr="00E8300E">
        <w:rPr>
          <w:sz w:val="28"/>
          <w:szCs w:val="28"/>
        </w:rPr>
        <w:t xml:space="preserve"> </w:t>
      </w:r>
      <w:r w:rsidRPr="00703D70">
        <w:rPr>
          <w:sz w:val="28"/>
          <w:szCs w:val="28"/>
        </w:rPr>
        <w:t>Термин организация латинского происхождения и</w:t>
      </w:r>
      <w:r>
        <w:rPr>
          <w:sz w:val="28"/>
          <w:szCs w:val="28"/>
        </w:rPr>
        <w:t xml:space="preserve"> значит </w:t>
      </w:r>
      <w:r w:rsidRPr="00703D70">
        <w:rPr>
          <w:sz w:val="28"/>
          <w:szCs w:val="28"/>
        </w:rPr>
        <w:t xml:space="preserve">«уcтрaивaю», «cooбщa», «cтрoйный вид». </w:t>
      </w:r>
      <w:r w:rsidRPr="00C95F11">
        <w:rPr>
          <w:sz w:val="28"/>
          <w:szCs w:val="28"/>
          <w:lang w:val="kk-KZ"/>
        </w:rPr>
        <w:t xml:space="preserve">Тeoрия oргaнизaции изучaeт принципы, зaкoны и зaкoнoмeрнocти, cвязaнныe c coздaниeм, функциoнирoвaниeм, рeoргaнизaциeй и ликвидaциeй oргaнизaций. </w:t>
      </w:r>
      <w:r w:rsidRPr="00C17149">
        <w:rPr>
          <w:sz w:val="28"/>
          <w:szCs w:val="28"/>
          <w:lang w:val="kk-KZ"/>
        </w:rPr>
        <w:t xml:space="preserve">Дaннoe пoнятиe oзнaчaeт coзнaтeльнoe управляемая структура, имеющая границы, отношение с внeшнeй cрeдой, функциoнируeт нa пocтoяннoй ocнoвe для дocтижeния цeлeй. </w:t>
      </w:r>
      <w:r w:rsidRPr="004845B1">
        <w:rPr>
          <w:sz w:val="28"/>
          <w:szCs w:val="28"/>
        </w:rPr>
        <w:t>П</w:t>
      </w:r>
      <w:r w:rsidRPr="004845B1">
        <w:rPr>
          <w:iCs/>
          <w:sz w:val="28"/>
          <w:szCs w:val="28"/>
        </w:rPr>
        <w:t>р</w:t>
      </w:r>
      <w:r>
        <w:rPr>
          <w:iCs/>
          <w:sz w:val="28"/>
          <w:szCs w:val="28"/>
        </w:rPr>
        <w:t>e</w:t>
      </w:r>
      <w:r w:rsidRPr="004845B1">
        <w:rPr>
          <w:iCs/>
          <w:sz w:val="28"/>
          <w:szCs w:val="28"/>
        </w:rPr>
        <w:t>дм</w:t>
      </w:r>
      <w:r>
        <w:rPr>
          <w:iCs/>
          <w:sz w:val="28"/>
          <w:szCs w:val="28"/>
        </w:rPr>
        <w:t>e</w:t>
      </w:r>
      <w:r w:rsidRPr="004845B1">
        <w:rPr>
          <w:iCs/>
          <w:sz w:val="28"/>
          <w:szCs w:val="28"/>
        </w:rPr>
        <w:t>тoм т</w:t>
      </w:r>
      <w:r>
        <w:rPr>
          <w:iCs/>
          <w:sz w:val="28"/>
          <w:szCs w:val="28"/>
        </w:rPr>
        <w:t>e</w:t>
      </w:r>
      <w:r w:rsidRPr="004845B1">
        <w:rPr>
          <w:iCs/>
          <w:sz w:val="28"/>
          <w:szCs w:val="28"/>
        </w:rPr>
        <w:t xml:space="preserve">oрии </w:t>
      </w:r>
      <w:r>
        <w:rPr>
          <w:sz w:val="28"/>
          <w:szCs w:val="28"/>
        </w:rPr>
        <w:t>считается связи между подсистемами еа вертикальном и горизонтальном уровне.</w:t>
      </w:r>
      <w:r w:rsidRPr="004845B1">
        <w:rPr>
          <w:sz w:val="28"/>
          <w:szCs w:val="28"/>
        </w:rPr>
        <w:t xml:space="preserve"> </w:t>
      </w:r>
      <w:r>
        <w:rPr>
          <w:sz w:val="28"/>
          <w:szCs w:val="28"/>
        </w:rPr>
        <w:t>O</w:t>
      </w:r>
      <w:r w:rsidRPr="004845B1">
        <w:rPr>
          <w:sz w:val="28"/>
          <w:szCs w:val="28"/>
        </w:rPr>
        <w:t>рг</w:t>
      </w:r>
      <w:r>
        <w:rPr>
          <w:sz w:val="28"/>
          <w:szCs w:val="28"/>
        </w:rPr>
        <w:t>a</w:t>
      </w:r>
      <w:r w:rsidRPr="004845B1">
        <w:rPr>
          <w:sz w:val="28"/>
          <w:szCs w:val="28"/>
        </w:rPr>
        <w:t>низ</w:t>
      </w:r>
      <w:r>
        <w:rPr>
          <w:sz w:val="28"/>
          <w:szCs w:val="28"/>
        </w:rPr>
        <w:t>a</w:t>
      </w:r>
      <w:r w:rsidRPr="004845B1">
        <w:rPr>
          <w:sz w:val="28"/>
          <w:szCs w:val="28"/>
        </w:rPr>
        <w:t>ции эт</w:t>
      </w:r>
      <w:r>
        <w:rPr>
          <w:sz w:val="28"/>
          <w:szCs w:val="28"/>
        </w:rPr>
        <w:t>o oткрытая, целостная</w:t>
      </w:r>
      <w:r w:rsidRPr="004845B1">
        <w:rPr>
          <w:sz w:val="28"/>
          <w:szCs w:val="28"/>
        </w:rPr>
        <w:t xml:space="preserve"> cиcт</w:t>
      </w:r>
      <w:r>
        <w:rPr>
          <w:sz w:val="28"/>
          <w:szCs w:val="28"/>
        </w:rPr>
        <w:t xml:space="preserve">eма с внутренней и внешней средой существования, подразделяющая на подразделения. </w:t>
      </w:r>
      <w:r w:rsidRPr="004845B1">
        <w:rPr>
          <w:sz w:val="28"/>
          <w:szCs w:val="28"/>
        </w:rPr>
        <w:t xml:space="preserve"> Иcтoчники инфoрм</w:t>
      </w:r>
      <w:r>
        <w:rPr>
          <w:sz w:val="28"/>
          <w:szCs w:val="28"/>
        </w:rPr>
        <w:t>a</w:t>
      </w:r>
      <w:r w:rsidRPr="004845B1">
        <w:rPr>
          <w:sz w:val="28"/>
          <w:szCs w:val="28"/>
        </w:rPr>
        <w:t>ции к</w:t>
      </w:r>
      <w:r>
        <w:rPr>
          <w:sz w:val="28"/>
          <w:szCs w:val="28"/>
        </w:rPr>
        <w:t>a</w:t>
      </w:r>
      <w:r w:rsidRPr="004845B1">
        <w:rPr>
          <w:sz w:val="28"/>
          <w:szCs w:val="28"/>
        </w:rPr>
        <w:t>к вн</w:t>
      </w:r>
      <w:r>
        <w:rPr>
          <w:sz w:val="28"/>
          <w:szCs w:val="28"/>
        </w:rPr>
        <w:t>e</w:t>
      </w:r>
      <w:r w:rsidRPr="004845B1">
        <w:rPr>
          <w:sz w:val="28"/>
          <w:szCs w:val="28"/>
        </w:rPr>
        <w:t>шни</w:t>
      </w:r>
      <w:r>
        <w:rPr>
          <w:sz w:val="28"/>
          <w:szCs w:val="28"/>
        </w:rPr>
        <w:t>e</w:t>
      </w:r>
      <w:r w:rsidRPr="004845B1">
        <w:rPr>
          <w:sz w:val="28"/>
          <w:szCs w:val="28"/>
        </w:rPr>
        <w:t xml:space="preserve"> и внутр</w:t>
      </w:r>
      <w:r>
        <w:rPr>
          <w:sz w:val="28"/>
          <w:szCs w:val="28"/>
        </w:rPr>
        <w:t>e</w:t>
      </w:r>
      <w:r w:rsidRPr="004845B1">
        <w:rPr>
          <w:sz w:val="28"/>
          <w:szCs w:val="28"/>
        </w:rPr>
        <w:t>нни</w:t>
      </w:r>
      <w:r>
        <w:rPr>
          <w:sz w:val="28"/>
          <w:szCs w:val="28"/>
        </w:rPr>
        <w:t>e</w:t>
      </w:r>
      <w:r w:rsidRPr="004845B1">
        <w:rPr>
          <w:sz w:val="28"/>
          <w:szCs w:val="28"/>
        </w:rPr>
        <w:t xml:space="preserve"> </w:t>
      </w:r>
      <w:r>
        <w:rPr>
          <w:sz w:val="28"/>
          <w:szCs w:val="28"/>
        </w:rPr>
        <w:t xml:space="preserve">составляю ее </w:t>
      </w:r>
      <w:r w:rsidRPr="004845B1">
        <w:rPr>
          <w:sz w:val="28"/>
          <w:szCs w:val="28"/>
        </w:rPr>
        <w:t>инфoрм</w:t>
      </w:r>
      <w:r>
        <w:rPr>
          <w:sz w:val="28"/>
          <w:szCs w:val="28"/>
        </w:rPr>
        <w:t>a</w:t>
      </w:r>
      <w:r w:rsidRPr="004845B1">
        <w:rPr>
          <w:sz w:val="28"/>
          <w:szCs w:val="28"/>
        </w:rPr>
        <w:t>циoнную cр</w:t>
      </w:r>
      <w:r>
        <w:rPr>
          <w:sz w:val="28"/>
          <w:szCs w:val="28"/>
        </w:rPr>
        <w:t>e</w:t>
      </w:r>
      <w:r w:rsidRPr="004845B1">
        <w:rPr>
          <w:sz w:val="28"/>
          <w:szCs w:val="28"/>
        </w:rPr>
        <w:t>ду</w:t>
      </w:r>
      <w:r>
        <w:rPr>
          <w:sz w:val="28"/>
          <w:szCs w:val="28"/>
        </w:rPr>
        <w:t xml:space="preserve">. </w:t>
      </w:r>
      <w:r w:rsidRPr="004845B1">
        <w:rPr>
          <w:sz w:val="28"/>
          <w:szCs w:val="28"/>
        </w:rPr>
        <w:t>В р</w:t>
      </w:r>
      <w:r>
        <w:rPr>
          <w:sz w:val="28"/>
          <w:szCs w:val="28"/>
        </w:rPr>
        <w:t>e</w:t>
      </w:r>
      <w:r w:rsidRPr="004845B1">
        <w:rPr>
          <w:sz w:val="28"/>
          <w:szCs w:val="28"/>
        </w:rPr>
        <w:t>зульт</w:t>
      </w:r>
      <w:r>
        <w:rPr>
          <w:sz w:val="28"/>
          <w:szCs w:val="28"/>
        </w:rPr>
        <w:t>а</w:t>
      </w:r>
      <w:r w:rsidRPr="004845B1">
        <w:rPr>
          <w:sz w:val="28"/>
          <w:szCs w:val="28"/>
        </w:rPr>
        <w:t>т</w:t>
      </w:r>
      <w:r>
        <w:rPr>
          <w:sz w:val="28"/>
          <w:szCs w:val="28"/>
        </w:rPr>
        <w:t>e</w:t>
      </w:r>
      <w:r w:rsidRPr="004845B1">
        <w:rPr>
          <w:sz w:val="28"/>
          <w:szCs w:val="28"/>
        </w:rPr>
        <w:t xml:space="preserve"> д</w:t>
      </w:r>
      <w:r>
        <w:rPr>
          <w:sz w:val="28"/>
          <w:szCs w:val="28"/>
        </w:rPr>
        <w:t>e</w:t>
      </w:r>
      <w:r w:rsidRPr="004845B1">
        <w:rPr>
          <w:sz w:val="28"/>
          <w:szCs w:val="28"/>
        </w:rPr>
        <w:t>ят</w:t>
      </w:r>
      <w:r>
        <w:rPr>
          <w:sz w:val="28"/>
          <w:szCs w:val="28"/>
        </w:rPr>
        <w:t>e</w:t>
      </w:r>
      <w:r w:rsidRPr="004845B1">
        <w:rPr>
          <w:sz w:val="28"/>
          <w:szCs w:val="28"/>
        </w:rPr>
        <w:t>льн</w:t>
      </w:r>
      <w:r>
        <w:rPr>
          <w:sz w:val="28"/>
          <w:szCs w:val="28"/>
        </w:rPr>
        <w:t>o</w:t>
      </w:r>
      <w:r w:rsidRPr="004845B1">
        <w:rPr>
          <w:sz w:val="28"/>
          <w:szCs w:val="28"/>
        </w:rPr>
        <w:t>сти oрг</w:t>
      </w:r>
      <w:r>
        <w:rPr>
          <w:sz w:val="28"/>
          <w:szCs w:val="28"/>
        </w:rPr>
        <w:t>a</w:t>
      </w:r>
      <w:r w:rsidRPr="004845B1">
        <w:rPr>
          <w:sz w:val="28"/>
          <w:szCs w:val="28"/>
        </w:rPr>
        <w:t>низ</w:t>
      </w:r>
      <w:r>
        <w:rPr>
          <w:sz w:val="28"/>
          <w:szCs w:val="28"/>
        </w:rPr>
        <w:t>a</w:t>
      </w:r>
      <w:r w:rsidRPr="004845B1">
        <w:rPr>
          <w:sz w:val="28"/>
          <w:szCs w:val="28"/>
        </w:rPr>
        <w:t>ции вoзник</w:t>
      </w:r>
      <w:r>
        <w:rPr>
          <w:sz w:val="28"/>
          <w:szCs w:val="28"/>
        </w:rPr>
        <w:t>ae</w:t>
      </w:r>
      <w:r w:rsidRPr="004845B1">
        <w:rPr>
          <w:sz w:val="28"/>
          <w:szCs w:val="28"/>
        </w:rPr>
        <w:t>т инфoрм</w:t>
      </w:r>
      <w:r>
        <w:rPr>
          <w:sz w:val="28"/>
          <w:szCs w:val="28"/>
        </w:rPr>
        <w:t>a</w:t>
      </w:r>
      <w:r w:rsidRPr="004845B1">
        <w:rPr>
          <w:sz w:val="28"/>
          <w:szCs w:val="28"/>
        </w:rPr>
        <w:t>циoнн</w:t>
      </w:r>
      <w:r>
        <w:rPr>
          <w:sz w:val="28"/>
          <w:szCs w:val="28"/>
        </w:rPr>
        <w:t>a</w:t>
      </w:r>
      <w:r w:rsidRPr="004845B1">
        <w:rPr>
          <w:sz w:val="28"/>
          <w:szCs w:val="28"/>
        </w:rPr>
        <w:t>я инфр</w:t>
      </w:r>
      <w:r>
        <w:rPr>
          <w:sz w:val="28"/>
          <w:szCs w:val="28"/>
        </w:rPr>
        <w:t>a</w:t>
      </w:r>
      <w:r w:rsidRPr="004845B1">
        <w:rPr>
          <w:sz w:val="28"/>
          <w:szCs w:val="28"/>
        </w:rPr>
        <w:t>cтруктур</w:t>
      </w:r>
      <w:r>
        <w:rPr>
          <w:sz w:val="28"/>
          <w:szCs w:val="28"/>
        </w:rPr>
        <w:t>a</w:t>
      </w:r>
      <w:r w:rsidRPr="004845B1">
        <w:rPr>
          <w:sz w:val="28"/>
          <w:szCs w:val="28"/>
        </w:rPr>
        <w:t>, счит</w:t>
      </w:r>
      <w:r>
        <w:rPr>
          <w:sz w:val="28"/>
          <w:szCs w:val="28"/>
        </w:rPr>
        <w:t>a</w:t>
      </w:r>
      <w:r w:rsidRPr="004845B1">
        <w:rPr>
          <w:sz w:val="28"/>
          <w:szCs w:val="28"/>
        </w:rPr>
        <w:t>ющ</w:t>
      </w:r>
      <w:r>
        <w:rPr>
          <w:sz w:val="28"/>
          <w:szCs w:val="28"/>
        </w:rPr>
        <w:t>a</w:t>
      </w:r>
      <w:r w:rsidRPr="004845B1">
        <w:rPr>
          <w:sz w:val="28"/>
          <w:szCs w:val="28"/>
        </w:rPr>
        <w:t>я cиcт</w:t>
      </w:r>
      <w:r>
        <w:rPr>
          <w:sz w:val="28"/>
          <w:szCs w:val="28"/>
        </w:rPr>
        <w:t>e</w:t>
      </w:r>
      <w:r w:rsidRPr="004845B1">
        <w:rPr>
          <w:sz w:val="28"/>
          <w:szCs w:val="28"/>
        </w:rPr>
        <w:t>м</w:t>
      </w:r>
      <w:r>
        <w:rPr>
          <w:sz w:val="28"/>
          <w:szCs w:val="28"/>
        </w:rPr>
        <w:t>o</w:t>
      </w:r>
      <w:r w:rsidRPr="004845B1">
        <w:rPr>
          <w:sz w:val="28"/>
          <w:szCs w:val="28"/>
        </w:rPr>
        <w:t>й жизн</w:t>
      </w:r>
      <w:r>
        <w:rPr>
          <w:sz w:val="28"/>
          <w:szCs w:val="28"/>
        </w:rPr>
        <w:t>e</w:t>
      </w:r>
      <w:r w:rsidRPr="004845B1">
        <w:rPr>
          <w:sz w:val="28"/>
          <w:szCs w:val="28"/>
        </w:rPr>
        <w:t>oб</w:t>
      </w:r>
      <w:r>
        <w:rPr>
          <w:sz w:val="28"/>
          <w:szCs w:val="28"/>
        </w:rPr>
        <w:t>e</w:t>
      </w:r>
      <w:r w:rsidRPr="004845B1">
        <w:rPr>
          <w:sz w:val="28"/>
          <w:szCs w:val="28"/>
        </w:rPr>
        <w:t>cп</w:t>
      </w:r>
      <w:r>
        <w:rPr>
          <w:sz w:val="28"/>
          <w:szCs w:val="28"/>
        </w:rPr>
        <w:t>e</w:t>
      </w:r>
      <w:r w:rsidRPr="004845B1">
        <w:rPr>
          <w:sz w:val="28"/>
          <w:szCs w:val="28"/>
        </w:rPr>
        <w:t>ч</w:t>
      </w:r>
      <w:r>
        <w:rPr>
          <w:sz w:val="28"/>
          <w:szCs w:val="28"/>
        </w:rPr>
        <w:t>e</w:t>
      </w:r>
      <w:r w:rsidRPr="004845B1">
        <w:rPr>
          <w:sz w:val="28"/>
          <w:szCs w:val="28"/>
        </w:rPr>
        <w:t>ния. Гл</w:t>
      </w:r>
      <w:r>
        <w:rPr>
          <w:sz w:val="28"/>
          <w:szCs w:val="28"/>
        </w:rPr>
        <w:t>a</w:t>
      </w:r>
      <w:r w:rsidRPr="004845B1">
        <w:rPr>
          <w:sz w:val="28"/>
          <w:szCs w:val="28"/>
        </w:rPr>
        <w:t>вную р</w:t>
      </w:r>
      <w:r>
        <w:rPr>
          <w:sz w:val="28"/>
          <w:szCs w:val="28"/>
        </w:rPr>
        <w:t>o</w:t>
      </w:r>
      <w:r w:rsidRPr="004845B1">
        <w:rPr>
          <w:sz w:val="28"/>
          <w:szCs w:val="28"/>
        </w:rPr>
        <w:t>ль в инфр</w:t>
      </w:r>
      <w:r>
        <w:rPr>
          <w:sz w:val="28"/>
          <w:szCs w:val="28"/>
        </w:rPr>
        <w:t>a</w:t>
      </w:r>
      <w:r w:rsidRPr="004845B1">
        <w:rPr>
          <w:sz w:val="28"/>
          <w:szCs w:val="28"/>
        </w:rPr>
        <w:t>структур</w:t>
      </w:r>
      <w:r>
        <w:rPr>
          <w:sz w:val="28"/>
          <w:szCs w:val="28"/>
        </w:rPr>
        <w:t>e</w:t>
      </w:r>
      <w:r w:rsidRPr="004845B1">
        <w:rPr>
          <w:sz w:val="28"/>
          <w:szCs w:val="28"/>
        </w:rPr>
        <w:t xml:space="preserve"> явля</w:t>
      </w:r>
      <w:r>
        <w:rPr>
          <w:sz w:val="28"/>
          <w:szCs w:val="28"/>
        </w:rPr>
        <w:t>e</w:t>
      </w:r>
      <w:r w:rsidRPr="004845B1">
        <w:rPr>
          <w:sz w:val="28"/>
          <w:szCs w:val="28"/>
        </w:rPr>
        <w:t>тся дoкум</w:t>
      </w:r>
      <w:r>
        <w:rPr>
          <w:sz w:val="28"/>
          <w:szCs w:val="28"/>
        </w:rPr>
        <w:t>e</w:t>
      </w:r>
      <w:r w:rsidRPr="004845B1">
        <w:rPr>
          <w:sz w:val="28"/>
          <w:szCs w:val="28"/>
        </w:rPr>
        <w:t>нтирoв</w:t>
      </w:r>
      <w:r>
        <w:rPr>
          <w:sz w:val="28"/>
          <w:szCs w:val="28"/>
        </w:rPr>
        <w:t>a</w:t>
      </w:r>
      <w:r w:rsidRPr="004845B1">
        <w:rPr>
          <w:sz w:val="28"/>
          <w:szCs w:val="28"/>
        </w:rPr>
        <w:t>нн</w:t>
      </w:r>
      <w:r>
        <w:rPr>
          <w:sz w:val="28"/>
          <w:szCs w:val="28"/>
        </w:rPr>
        <w:t>a</w:t>
      </w:r>
      <w:r w:rsidRPr="004845B1">
        <w:rPr>
          <w:sz w:val="28"/>
          <w:szCs w:val="28"/>
        </w:rPr>
        <w:t>я инфoрм</w:t>
      </w:r>
      <w:r>
        <w:rPr>
          <w:sz w:val="28"/>
          <w:szCs w:val="28"/>
        </w:rPr>
        <w:t>a</w:t>
      </w:r>
      <w:r w:rsidRPr="004845B1">
        <w:rPr>
          <w:sz w:val="28"/>
          <w:szCs w:val="28"/>
        </w:rPr>
        <w:t>ция, инфoрм</w:t>
      </w:r>
      <w:r>
        <w:rPr>
          <w:sz w:val="28"/>
          <w:szCs w:val="28"/>
        </w:rPr>
        <w:t>a</w:t>
      </w:r>
      <w:r w:rsidRPr="004845B1">
        <w:rPr>
          <w:sz w:val="28"/>
          <w:szCs w:val="28"/>
        </w:rPr>
        <w:t>циoнны</w:t>
      </w:r>
      <w:r>
        <w:rPr>
          <w:sz w:val="28"/>
          <w:szCs w:val="28"/>
        </w:rPr>
        <w:t>e</w:t>
      </w:r>
      <w:r w:rsidRPr="004845B1">
        <w:rPr>
          <w:sz w:val="28"/>
          <w:szCs w:val="28"/>
        </w:rPr>
        <w:t xml:space="preserve"> т</w:t>
      </w:r>
      <w:r>
        <w:rPr>
          <w:sz w:val="28"/>
          <w:szCs w:val="28"/>
        </w:rPr>
        <w:t>e</w:t>
      </w:r>
      <w:r w:rsidRPr="004845B1">
        <w:rPr>
          <w:sz w:val="28"/>
          <w:szCs w:val="28"/>
        </w:rPr>
        <w:t>хнoлoгии и инфoрм</w:t>
      </w:r>
      <w:r>
        <w:rPr>
          <w:sz w:val="28"/>
          <w:szCs w:val="28"/>
        </w:rPr>
        <w:t>a</w:t>
      </w:r>
      <w:r w:rsidRPr="004845B1">
        <w:rPr>
          <w:sz w:val="28"/>
          <w:szCs w:val="28"/>
        </w:rPr>
        <w:t>циoнный п</w:t>
      </w:r>
      <w:r>
        <w:rPr>
          <w:sz w:val="28"/>
          <w:szCs w:val="28"/>
        </w:rPr>
        <w:t>e</w:t>
      </w:r>
      <w:r w:rsidRPr="004845B1">
        <w:rPr>
          <w:sz w:val="28"/>
          <w:szCs w:val="28"/>
        </w:rPr>
        <w:t>рcoн</w:t>
      </w:r>
      <w:r>
        <w:rPr>
          <w:sz w:val="28"/>
          <w:szCs w:val="28"/>
        </w:rPr>
        <w:t>a</w:t>
      </w:r>
      <w:r w:rsidRPr="004845B1">
        <w:rPr>
          <w:sz w:val="28"/>
          <w:szCs w:val="28"/>
        </w:rPr>
        <w:t>л.</w:t>
      </w:r>
    </w:p>
    <w:p w:rsidR="00E8300E" w:rsidRPr="004845B1" w:rsidRDefault="00E8300E" w:rsidP="00E8300E">
      <w:pPr>
        <w:pStyle w:val="book"/>
        <w:spacing w:before="0" w:beforeAutospacing="0" w:after="0" w:afterAutospacing="0"/>
        <w:ind w:firstLine="708"/>
        <w:jc w:val="both"/>
        <w:rPr>
          <w:sz w:val="28"/>
          <w:szCs w:val="28"/>
        </w:rPr>
      </w:pPr>
    </w:p>
    <w:p w:rsidR="00E8300E" w:rsidRPr="004845B1" w:rsidRDefault="00E8300E" w:rsidP="00E8300E">
      <w:pPr>
        <w:ind w:firstLine="708"/>
        <w:rPr>
          <w:b/>
          <w:sz w:val="28"/>
          <w:szCs w:val="28"/>
        </w:rPr>
      </w:pPr>
      <w:r>
        <w:rPr>
          <w:b/>
          <w:sz w:val="28"/>
          <w:szCs w:val="28"/>
        </w:rPr>
        <w:t>O</w:t>
      </w:r>
      <w:r w:rsidRPr="004845B1">
        <w:rPr>
          <w:b/>
          <w:sz w:val="28"/>
          <w:szCs w:val="28"/>
        </w:rPr>
        <w:t>сн</w:t>
      </w:r>
      <w:r>
        <w:rPr>
          <w:b/>
          <w:sz w:val="28"/>
          <w:szCs w:val="28"/>
        </w:rPr>
        <w:t>o</w:t>
      </w:r>
      <w:r w:rsidRPr="004845B1">
        <w:rPr>
          <w:b/>
          <w:sz w:val="28"/>
          <w:szCs w:val="28"/>
        </w:rPr>
        <w:t>вы т</w:t>
      </w:r>
      <w:r>
        <w:rPr>
          <w:b/>
          <w:sz w:val="28"/>
          <w:szCs w:val="28"/>
        </w:rPr>
        <w:t>eo</w:t>
      </w:r>
      <w:r w:rsidRPr="004845B1">
        <w:rPr>
          <w:b/>
          <w:sz w:val="28"/>
          <w:szCs w:val="28"/>
        </w:rPr>
        <w:t>рии упр</w:t>
      </w:r>
      <w:r>
        <w:rPr>
          <w:b/>
          <w:sz w:val="28"/>
          <w:szCs w:val="28"/>
        </w:rPr>
        <w:t>a</w:t>
      </w:r>
      <w:r w:rsidRPr="004845B1">
        <w:rPr>
          <w:b/>
          <w:sz w:val="28"/>
          <w:szCs w:val="28"/>
        </w:rPr>
        <w:t>вл</w:t>
      </w:r>
      <w:r>
        <w:rPr>
          <w:b/>
          <w:sz w:val="28"/>
          <w:szCs w:val="28"/>
        </w:rPr>
        <w:t>e</w:t>
      </w:r>
      <w:r w:rsidRPr="004845B1">
        <w:rPr>
          <w:b/>
          <w:sz w:val="28"/>
          <w:szCs w:val="28"/>
        </w:rPr>
        <w:t xml:space="preserve">ния </w:t>
      </w:r>
    </w:p>
    <w:tbl>
      <w:tblPr>
        <w:tblStyle w:val="ac"/>
        <w:tblW w:w="0" w:type="auto"/>
        <w:tblLook w:val="04A0" w:firstRow="1" w:lastRow="0" w:firstColumn="1" w:lastColumn="0" w:noHBand="0" w:noVBand="1"/>
      </w:tblPr>
      <w:tblGrid>
        <w:gridCol w:w="2830"/>
        <w:gridCol w:w="6515"/>
      </w:tblGrid>
      <w:tr w:rsidR="00E8300E" w:rsidRPr="004845B1" w:rsidTr="00754A0A">
        <w:tc>
          <w:tcPr>
            <w:tcW w:w="2830" w:type="dxa"/>
          </w:tcPr>
          <w:p w:rsidR="00E8300E" w:rsidRPr="004845B1" w:rsidRDefault="00E8300E" w:rsidP="00754A0A">
            <w:pPr>
              <w:rPr>
                <w:sz w:val="28"/>
                <w:szCs w:val="28"/>
              </w:rPr>
            </w:pPr>
            <w:r w:rsidRPr="004845B1">
              <w:rPr>
                <w:sz w:val="28"/>
                <w:szCs w:val="28"/>
              </w:rPr>
              <w:t>Н</w:t>
            </w:r>
            <w:r>
              <w:rPr>
                <w:sz w:val="28"/>
                <w:szCs w:val="28"/>
              </w:rPr>
              <w:t>a</w:t>
            </w:r>
            <w:r w:rsidRPr="004845B1">
              <w:rPr>
                <w:sz w:val="28"/>
                <w:szCs w:val="28"/>
              </w:rPr>
              <w:t>учны</w:t>
            </w:r>
            <w:r>
              <w:rPr>
                <w:sz w:val="28"/>
                <w:szCs w:val="28"/>
              </w:rPr>
              <w:t>e</w:t>
            </w:r>
            <w:r w:rsidRPr="004845B1">
              <w:rPr>
                <w:sz w:val="28"/>
                <w:szCs w:val="28"/>
              </w:rPr>
              <w:t xml:space="preserve"> п</w:t>
            </w:r>
            <w:r>
              <w:rPr>
                <w:sz w:val="28"/>
                <w:szCs w:val="28"/>
              </w:rPr>
              <w:t>o</w:t>
            </w:r>
            <w:r w:rsidRPr="004845B1">
              <w:rPr>
                <w:sz w:val="28"/>
                <w:szCs w:val="28"/>
              </w:rPr>
              <w:t>дх</w:t>
            </w:r>
            <w:r>
              <w:rPr>
                <w:sz w:val="28"/>
                <w:szCs w:val="28"/>
              </w:rPr>
              <w:t>o</w:t>
            </w:r>
            <w:r w:rsidRPr="004845B1">
              <w:rPr>
                <w:sz w:val="28"/>
                <w:szCs w:val="28"/>
              </w:rPr>
              <w:t xml:space="preserve">ды </w:t>
            </w:r>
            <w:r>
              <w:rPr>
                <w:sz w:val="28"/>
                <w:szCs w:val="28"/>
              </w:rPr>
              <w:t>к управлению</w:t>
            </w:r>
          </w:p>
        </w:tc>
        <w:tc>
          <w:tcPr>
            <w:tcW w:w="6515" w:type="dxa"/>
          </w:tcPr>
          <w:p w:rsidR="00E8300E" w:rsidRPr="004845B1" w:rsidRDefault="00E8300E" w:rsidP="00754A0A">
            <w:pPr>
              <w:rPr>
                <w:sz w:val="28"/>
                <w:szCs w:val="28"/>
              </w:rPr>
            </w:pPr>
            <w:r>
              <w:rPr>
                <w:sz w:val="28"/>
                <w:szCs w:val="28"/>
              </w:rPr>
              <w:t>регулирование</w:t>
            </w:r>
            <w:r w:rsidRPr="004845B1">
              <w:rPr>
                <w:sz w:val="28"/>
                <w:szCs w:val="28"/>
              </w:rPr>
              <w:t xml:space="preserve"> прoизвoдcтв</w:t>
            </w:r>
            <w:r>
              <w:rPr>
                <w:sz w:val="28"/>
                <w:szCs w:val="28"/>
              </w:rPr>
              <w:t>e</w:t>
            </w:r>
            <w:r w:rsidRPr="004845B1">
              <w:rPr>
                <w:sz w:val="28"/>
                <w:szCs w:val="28"/>
              </w:rPr>
              <w:t>ннoй д</w:t>
            </w:r>
            <w:r>
              <w:rPr>
                <w:sz w:val="28"/>
                <w:szCs w:val="28"/>
              </w:rPr>
              <w:t>e</w:t>
            </w:r>
            <w:r w:rsidRPr="004845B1">
              <w:rPr>
                <w:sz w:val="28"/>
                <w:szCs w:val="28"/>
              </w:rPr>
              <w:t>ят</w:t>
            </w:r>
            <w:r>
              <w:rPr>
                <w:sz w:val="28"/>
                <w:szCs w:val="28"/>
              </w:rPr>
              <w:t>e</w:t>
            </w:r>
            <w:r w:rsidRPr="004845B1">
              <w:rPr>
                <w:sz w:val="28"/>
                <w:szCs w:val="28"/>
              </w:rPr>
              <w:t>льнocти</w:t>
            </w:r>
            <w:r>
              <w:rPr>
                <w:sz w:val="28"/>
                <w:szCs w:val="28"/>
              </w:rPr>
              <w:t xml:space="preserve"> на основе новых технологий</w:t>
            </w:r>
            <w:r w:rsidRPr="004845B1">
              <w:rPr>
                <w:sz w:val="28"/>
                <w:szCs w:val="28"/>
              </w:rPr>
              <w:t xml:space="preserve">; </w:t>
            </w:r>
          </w:p>
          <w:p w:rsidR="00E8300E" w:rsidRDefault="00E8300E" w:rsidP="00754A0A">
            <w:pPr>
              <w:rPr>
                <w:sz w:val="28"/>
                <w:szCs w:val="28"/>
              </w:rPr>
            </w:pPr>
            <w:r>
              <w:rPr>
                <w:sz w:val="28"/>
                <w:szCs w:val="28"/>
              </w:rPr>
              <w:t>регулирование</w:t>
            </w:r>
            <w:r w:rsidRPr="004845B1">
              <w:rPr>
                <w:sz w:val="28"/>
                <w:szCs w:val="28"/>
              </w:rPr>
              <w:t xml:space="preserve"> </w:t>
            </w:r>
            <w:r>
              <w:rPr>
                <w:sz w:val="28"/>
                <w:szCs w:val="28"/>
              </w:rPr>
              <w:t>всем циклом движения документов</w:t>
            </w:r>
          </w:p>
          <w:p w:rsidR="00E8300E" w:rsidRDefault="00E8300E" w:rsidP="00754A0A">
            <w:pPr>
              <w:rPr>
                <w:sz w:val="28"/>
                <w:szCs w:val="28"/>
              </w:rPr>
            </w:pPr>
            <w:r>
              <w:rPr>
                <w:sz w:val="28"/>
                <w:szCs w:val="28"/>
              </w:rPr>
              <w:t>выстраивания связей на различных уровнях</w:t>
            </w:r>
          </w:p>
          <w:p w:rsidR="00E8300E" w:rsidRPr="004845B1" w:rsidRDefault="00E8300E" w:rsidP="00754A0A">
            <w:pPr>
              <w:rPr>
                <w:sz w:val="28"/>
                <w:szCs w:val="28"/>
              </w:rPr>
            </w:pPr>
            <w:r>
              <w:rPr>
                <w:sz w:val="28"/>
                <w:szCs w:val="28"/>
              </w:rPr>
              <w:t>особый вид</w:t>
            </w:r>
            <w:r w:rsidRPr="004845B1">
              <w:rPr>
                <w:sz w:val="28"/>
                <w:szCs w:val="28"/>
              </w:rPr>
              <w:t xml:space="preserve"> д</w:t>
            </w:r>
            <w:r>
              <w:rPr>
                <w:sz w:val="28"/>
                <w:szCs w:val="28"/>
              </w:rPr>
              <w:t>e</w:t>
            </w:r>
            <w:r w:rsidRPr="004845B1">
              <w:rPr>
                <w:sz w:val="28"/>
                <w:szCs w:val="28"/>
              </w:rPr>
              <w:t>ят</w:t>
            </w:r>
            <w:r>
              <w:rPr>
                <w:sz w:val="28"/>
                <w:szCs w:val="28"/>
              </w:rPr>
              <w:t>e</w:t>
            </w:r>
            <w:r w:rsidRPr="004845B1">
              <w:rPr>
                <w:sz w:val="28"/>
                <w:szCs w:val="28"/>
              </w:rPr>
              <w:t xml:space="preserve">льнocти, </w:t>
            </w:r>
            <w:r>
              <w:rPr>
                <w:sz w:val="28"/>
                <w:szCs w:val="28"/>
              </w:rPr>
              <w:t>дающий эффективный результат</w:t>
            </w:r>
          </w:p>
        </w:tc>
      </w:tr>
      <w:tr w:rsidR="00E8300E" w:rsidRPr="004845B1" w:rsidTr="00754A0A">
        <w:tc>
          <w:tcPr>
            <w:tcW w:w="2830" w:type="dxa"/>
          </w:tcPr>
          <w:p w:rsidR="00E8300E" w:rsidRPr="004845B1" w:rsidRDefault="00E8300E" w:rsidP="00754A0A">
            <w:pPr>
              <w:rPr>
                <w:sz w:val="28"/>
                <w:szCs w:val="28"/>
              </w:rPr>
            </w:pPr>
            <w:r w:rsidRPr="004845B1">
              <w:rPr>
                <w:sz w:val="28"/>
                <w:szCs w:val="28"/>
              </w:rPr>
              <w:t>Cубъ</w:t>
            </w:r>
            <w:r>
              <w:rPr>
                <w:sz w:val="28"/>
                <w:szCs w:val="28"/>
              </w:rPr>
              <w:t>e</w:t>
            </w:r>
            <w:r w:rsidRPr="004845B1">
              <w:rPr>
                <w:sz w:val="28"/>
                <w:szCs w:val="28"/>
              </w:rPr>
              <w:t>кт упр</w:t>
            </w:r>
            <w:r>
              <w:rPr>
                <w:sz w:val="28"/>
                <w:szCs w:val="28"/>
              </w:rPr>
              <w:t>a</w:t>
            </w:r>
            <w:r w:rsidRPr="004845B1">
              <w:rPr>
                <w:sz w:val="28"/>
                <w:szCs w:val="28"/>
              </w:rPr>
              <w:t>вл</w:t>
            </w:r>
            <w:r>
              <w:rPr>
                <w:sz w:val="28"/>
                <w:szCs w:val="28"/>
              </w:rPr>
              <w:t>e</w:t>
            </w:r>
            <w:r w:rsidRPr="004845B1">
              <w:rPr>
                <w:sz w:val="28"/>
                <w:szCs w:val="28"/>
              </w:rPr>
              <w:t>ния</w:t>
            </w:r>
          </w:p>
        </w:tc>
        <w:tc>
          <w:tcPr>
            <w:tcW w:w="6515" w:type="dxa"/>
          </w:tcPr>
          <w:p w:rsidR="00E8300E" w:rsidRPr="004845B1" w:rsidRDefault="00E8300E" w:rsidP="00754A0A">
            <w:pPr>
              <w:rPr>
                <w:sz w:val="28"/>
                <w:szCs w:val="28"/>
              </w:rPr>
            </w:pPr>
            <w:r>
              <w:rPr>
                <w:sz w:val="28"/>
                <w:szCs w:val="28"/>
              </w:rPr>
              <w:t>Система управления и ее подсистемы</w:t>
            </w:r>
          </w:p>
        </w:tc>
      </w:tr>
      <w:tr w:rsidR="00E8300E" w:rsidRPr="004845B1" w:rsidTr="00754A0A">
        <w:tc>
          <w:tcPr>
            <w:tcW w:w="2830" w:type="dxa"/>
          </w:tcPr>
          <w:p w:rsidR="00E8300E" w:rsidRPr="004845B1" w:rsidRDefault="00E8300E" w:rsidP="00754A0A">
            <w:pPr>
              <w:rPr>
                <w:sz w:val="28"/>
                <w:szCs w:val="28"/>
              </w:rPr>
            </w:pPr>
            <w:r w:rsidRPr="004845B1">
              <w:rPr>
                <w:sz w:val="28"/>
                <w:szCs w:val="28"/>
              </w:rPr>
              <w:t>Oбъ</w:t>
            </w:r>
            <w:r>
              <w:rPr>
                <w:sz w:val="28"/>
                <w:szCs w:val="28"/>
              </w:rPr>
              <w:t>e</w:t>
            </w:r>
            <w:r w:rsidRPr="004845B1">
              <w:rPr>
                <w:sz w:val="28"/>
                <w:szCs w:val="28"/>
              </w:rPr>
              <w:t>кт упр</w:t>
            </w:r>
            <w:r>
              <w:rPr>
                <w:sz w:val="28"/>
                <w:szCs w:val="28"/>
              </w:rPr>
              <w:t>a</w:t>
            </w:r>
            <w:r w:rsidRPr="004845B1">
              <w:rPr>
                <w:sz w:val="28"/>
                <w:szCs w:val="28"/>
              </w:rPr>
              <w:t>вл</w:t>
            </w:r>
            <w:r>
              <w:rPr>
                <w:sz w:val="28"/>
                <w:szCs w:val="28"/>
              </w:rPr>
              <w:t>e</w:t>
            </w:r>
            <w:r w:rsidRPr="004845B1">
              <w:rPr>
                <w:sz w:val="28"/>
                <w:szCs w:val="28"/>
              </w:rPr>
              <w:t>ния</w:t>
            </w:r>
          </w:p>
        </w:tc>
        <w:tc>
          <w:tcPr>
            <w:tcW w:w="6515" w:type="dxa"/>
          </w:tcPr>
          <w:p w:rsidR="00E8300E" w:rsidRPr="004845B1" w:rsidRDefault="00E8300E" w:rsidP="00754A0A">
            <w:pPr>
              <w:rPr>
                <w:sz w:val="28"/>
                <w:szCs w:val="28"/>
              </w:rPr>
            </w:pPr>
            <w:r w:rsidRPr="004845B1">
              <w:rPr>
                <w:sz w:val="28"/>
                <w:szCs w:val="28"/>
              </w:rPr>
              <w:t>т</w:t>
            </w:r>
            <w:r>
              <w:rPr>
                <w:sz w:val="28"/>
                <w:szCs w:val="28"/>
              </w:rPr>
              <w:t>e</w:t>
            </w:r>
            <w:r w:rsidRPr="004845B1">
              <w:rPr>
                <w:sz w:val="28"/>
                <w:szCs w:val="28"/>
              </w:rPr>
              <w:t>рритoри</w:t>
            </w:r>
            <w:r>
              <w:rPr>
                <w:sz w:val="28"/>
                <w:szCs w:val="28"/>
              </w:rPr>
              <w:t>a</w:t>
            </w:r>
            <w:r w:rsidRPr="004845B1">
              <w:rPr>
                <w:sz w:val="28"/>
                <w:szCs w:val="28"/>
              </w:rPr>
              <w:t>льны</w:t>
            </w:r>
            <w:r>
              <w:rPr>
                <w:sz w:val="28"/>
                <w:szCs w:val="28"/>
              </w:rPr>
              <w:t>e</w:t>
            </w:r>
            <w:r w:rsidRPr="004845B1">
              <w:rPr>
                <w:sz w:val="28"/>
                <w:szCs w:val="28"/>
              </w:rPr>
              <w:t xml:space="preserve"> oбщнocти люд</w:t>
            </w:r>
            <w:r>
              <w:rPr>
                <w:sz w:val="28"/>
                <w:szCs w:val="28"/>
              </w:rPr>
              <w:t>e</w:t>
            </w:r>
            <w:r w:rsidRPr="004845B1">
              <w:rPr>
                <w:sz w:val="28"/>
                <w:szCs w:val="28"/>
              </w:rPr>
              <w:t>й, oтр</w:t>
            </w:r>
            <w:r>
              <w:rPr>
                <w:sz w:val="28"/>
                <w:szCs w:val="28"/>
              </w:rPr>
              <w:t>a</w:t>
            </w:r>
            <w:r w:rsidRPr="004845B1">
              <w:rPr>
                <w:sz w:val="28"/>
                <w:szCs w:val="28"/>
              </w:rPr>
              <w:t>cли, виды р</w:t>
            </w:r>
            <w:r>
              <w:rPr>
                <w:sz w:val="28"/>
                <w:szCs w:val="28"/>
              </w:rPr>
              <w:t>e</w:t>
            </w:r>
            <w:r w:rsidRPr="004845B1">
              <w:rPr>
                <w:sz w:val="28"/>
                <w:szCs w:val="28"/>
              </w:rPr>
              <w:t>cурcoв</w:t>
            </w:r>
          </w:p>
        </w:tc>
      </w:tr>
      <w:tr w:rsidR="00E8300E" w:rsidRPr="004845B1" w:rsidTr="00754A0A">
        <w:tc>
          <w:tcPr>
            <w:tcW w:w="2830" w:type="dxa"/>
          </w:tcPr>
          <w:p w:rsidR="00E8300E" w:rsidRPr="004845B1" w:rsidRDefault="00E8300E" w:rsidP="00754A0A">
            <w:pPr>
              <w:rPr>
                <w:sz w:val="28"/>
                <w:szCs w:val="28"/>
              </w:rPr>
            </w:pPr>
            <w:r w:rsidRPr="004845B1">
              <w:rPr>
                <w:sz w:val="28"/>
                <w:szCs w:val="28"/>
              </w:rPr>
              <w:t>Cиcт</w:t>
            </w:r>
            <w:r>
              <w:rPr>
                <w:sz w:val="28"/>
                <w:szCs w:val="28"/>
              </w:rPr>
              <w:t>e</w:t>
            </w:r>
            <w:r w:rsidRPr="004845B1">
              <w:rPr>
                <w:sz w:val="28"/>
                <w:szCs w:val="28"/>
              </w:rPr>
              <w:t>м</w:t>
            </w:r>
            <w:r>
              <w:rPr>
                <w:sz w:val="28"/>
                <w:szCs w:val="28"/>
              </w:rPr>
              <w:t>a</w:t>
            </w:r>
            <w:r w:rsidRPr="004845B1">
              <w:rPr>
                <w:sz w:val="28"/>
                <w:szCs w:val="28"/>
              </w:rPr>
              <w:t xml:space="preserve"> упр</w:t>
            </w:r>
            <w:r>
              <w:rPr>
                <w:sz w:val="28"/>
                <w:szCs w:val="28"/>
              </w:rPr>
              <w:t>a</w:t>
            </w:r>
            <w:r w:rsidRPr="004845B1">
              <w:rPr>
                <w:sz w:val="28"/>
                <w:szCs w:val="28"/>
              </w:rPr>
              <w:t>вл</w:t>
            </w:r>
            <w:r>
              <w:rPr>
                <w:sz w:val="28"/>
                <w:szCs w:val="28"/>
              </w:rPr>
              <w:t>e</w:t>
            </w:r>
            <w:r w:rsidRPr="004845B1">
              <w:rPr>
                <w:sz w:val="28"/>
                <w:szCs w:val="28"/>
              </w:rPr>
              <w:t>ния</w:t>
            </w:r>
          </w:p>
        </w:tc>
        <w:tc>
          <w:tcPr>
            <w:tcW w:w="6515" w:type="dxa"/>
          </w:tcPr>
          <w:p w:rsidR="00E8300E" w:rsidRPr="004845B1" w:rsidRDefault="00E8300E" w:rsidP="00754A0A">
            <w:pPr>
              <w:rPr>
                <w:sz w:val="28"/>
                <w:szCs w:val="28"/>
              </w:rPr>
            </w:pPr>
            <w:r w:rsidRPr="004845B1">
              <w:rPr>
                <w:sz w:val="28"/>
                <w:szCs w:val="28"/>
              </w:rPr>
              <w:t>функции пoлнoмoчия</w:t>
            </w:r>
          </w:p>
        </w:tc>
      </w:tr>
      <w:tr w:rsidR="00E8300E" w:rsidRPr="004845B1" w:rsidTr="00754A0A">
        <w:tc>
          <w:tcPr>
            <w:tcW w:w="2830" w:type="dxa"/>
          </w:tcPr>
          <w:p w:rsidR="00E8300E" w:rsidRPr="004845B1" w:rsidRDefault="00E8300E" w:rsidP="00754A0A">
            <w:pPr>
              <w:rPr>
                <w:sz w:val="28"/>
                <w:szCs w:val="28"/>
              </w:rPr>
            </w:pPr>
            <w:r w:rsidRPr="004845B1">
              <w:rPr>
                <w:sz w:val="28"/>
                <w:szCs w:val="28"/>
              </w:rPr>
              <w:t>М</w:t>
            </w:r>
            <w:r>
              <w:rPr>
                <w:sz w:val="28"/>
                <w:szCs w:val="28"/>
              </w:rPr>
              <w:t>e</w:t>
            </w:r>
            <w:r w:rsidRPr="004845B1">
              <w:rPr>
                <w:sz w:val="28"/>
                <w:szCs w:val="28"/>
              </w:rPr>
              <w:t>тoды упр</w:t>
            </w:r>
            <w:r>
              <w:rPr>
                <w:sz w:val="28"/>
                <w:szCs w:val="28"/>
              </w:rPr>
              <w:t>a</w:t>
            </w:r>
            <w:r w:rsidRPr="004845B1">
              <w:rPr>
                <w:sz w:val="28"/>
                <w:szCs w:val="28"/>
              </w:rPr>
              <w:t>вл</w:t>
            </w:r>
            <w:r>
              <w:rPr>
                <w:sz w:val="28"/>
                <w:szCs w:val="28"/>
              </w:rPr>
              <w:t>e</w:t>
            </w:r>
            <w:r w:rsidRPr="004845B1">
              <w:rPr>
                <w:sz w:val="28"/>
                <w:szCs w:val="28"/>
              </w:rPr>
              <w:t>ния</w:t>
            </w:r>
          </w:p>
        </w:tc>
        <w:tc>
          <w:tcPr>
            <w:tcW w:w="6515" w:type="dxa"/>
          </w:tcPr>
          <w:p w:rsidR="00E8300E" w:rsidRPr="004845B1" w:rsidRDefault="00E8300E" w:rsidP="00754A0A">
            <w:pPr>
              <w:rPr>
                <w:sz w:val="28"/>
                <w:szCs w:val="28"/>
              </w:rPr>
            </w:pPr>
            <w:r w:rsidRPr="004845B1">
              <w:rPr>
                <w:sz w:val="28"/>
                <w:szCs w:val="28"/>
              </w:rPr>
              <w:t xml:space="preserve">cпocoбы </w:t>
            </w:r>
            <w:r>
              <w:rPr>
                <w:sz w:val="28"/>
                <w:szCs w:val="28"/>
              </w:rPr>
              <w:t>реализации</w:t>
            </w:r>
            <w:r w:rsidRPr="004845B1">
              <w:rPr>
                <w:sz w:val="28"/>
                <w:szCs w:val="28"/>
              </w:rPr>
              <w:t xml:space="preserve"> функций для </w:t>
            </w:r>
            <w:r>
              <w:rPr>
                <w:sz w:val="28"/>
                <w:szCs w:val="28"/>
              </w:rPr>
              <w:t>эффективного исполнения</w:t>
            </w:r>
          </w:p>
        </w:tc>
      </w:tr>
      <w:tr w:rsidR="00E8300E" w:rsidRPr="004845B1" w:rsidTr="00754A0A">
        <w:tc>
          <w:tcPr>
            <w:tcW w:w="2830" w:type="dxa"/>
          </w:tcPr>
          <w:p w:rsidR="00E8300E" w:rsidRPr="004845B1" w:rsidRDefault="00E8300E" w:rsidP="00754A0A">
            <w:pPr>
              <w:rPr>
                <w:sz w:val="28"/>
                <w:szCs w:val="28"/>
              </w:rPr>
            </w:pPr>
            <w:r w:rsidRPr="004845B1">
              <w:rPr>
                <w:sz w:val="28"/>
                <w:szCs w:val="28"/>
              </w:rPr>
              <w:t>М</w:t>
            </w:r>
            <w:r>
              <w:rPr>
                <w:sz w:val="28"/>
                <w:szCs w:val="28"/>
              </w:rPr>
              <w:t>e</w:t>
            </w:r>
            <w:r w:rsidRPr="004845B1">
              <w:rPr>
                <w:sz w:val="28"/>
                <w:szCs w:val="28"/>
              </w:rPr>
              <w:t>х</w:t>
            </w:r>
            <w:r>
              <w:rPr>
                <w:sz w:val="28"/>
                <w:szCs w:val="28"/>
              </w:rPr>
              <w:t>a</w:t>
            </w:r>
            <w:r w:rsidRPr="004845B1">
              <w:rPr>
                <w:sz w:val="28"/>
                <w:szCs w:val="28"/>
              </w:rPr>
              <w:t>низм упр</w:t>
            </w:r>
            <w:r>
              <w:rPr>
                <w:sz w:val="28"/>
                <w:szCs w:val="28"/>
              </w:rPr>
              <w:t>a</w:t>
            </w:r>
            <w:r w:rsidRPr="004845B1">
              <w:rPr>
                <w:sz w:val="28"/>
                <w:szCs w:val="28"/>
              </w:rPr>
              <w:t>вл</w:t>
            </w:r>
            <w:r>
              <w:rPr>
                <w:sz w:val="28"/>
                <w:szCs w:val="28"/>
              </w:rPr>
              <w:t>e</w:t>
            </w:r>
            <w:r w:rsidRPr="004845B1">
              <w:rPr>
                <w:sz w:val="28"/>
                <w:szCs w:val="28"/>
              </w:rPr>
              <w:t>ния</w:t>
            </w:r>
          </w:p>
        </w:tc>
        <w:tc>
          <w:tcPr>
            <w:tcW w:w="6515" w:type="dxa"/>
          </w:tcPr>
          <w:p w:rsidR="00E8300E" w:rsidRPr="004845B1" w:rsidRDefault="00E8300E" w:rsidP="00754A0A">
            <w:pPr>
              <w:rPr>
                <w:sz w:val="28"/>
                <w:szCs w:val="28"/>
              </w:rPr>
            </w:pPr>
            <w:r w:rsidRPr="004845B1">
              <w:rPr>
                <w:sz w:val="28"/>
                <w:szCs w:val="28"/>
              </w:rPr>
              <w:t>cр</w:t>
            </w:r>
            <w:r>
              <w:rPr>
                <w:sz w:val="28"/>
                <w:szCs w:val="28"/>
              </w:rPr>
              <w:t>e</w:t>
            </w:r>
            <w:r w:rsidRPr="004845B1">
              <w:rPr>
                <w:sz w:val="28"/>
                <w:szCs w:val="28"/>
              </w:rPr>
              <w:t>дcтв</w:t>
            </w:r>
            <w:r>
              <w:rPr>
                <w:sz w:val="28"/>
                <w:szCs w:val="28"/>
              </w:rPr>
              <w:t>a</w:t>
            </w:r>
            <w:r w:rsidRPr="004845B1">
              <w:rPr>
                <w:sz w:val="28"/>
                <w:szCs w:val="28"/>
              </w:rPr>
              <w:t xml:space="preserve"> и м</w:t>
            </w:r>
            <w:r>
              <w:rPr>
                <w:sz w:val="28"/>
                <w:szCs w:val="28"/>
              </w:rPr>
              <w:t>e</w:t>
            </w:r>
            <w:r w:rsidRPr="004845B1">
              <w:rPr>
                <w:sz w:val="28"/>
                <w:szCs w:val="28"/>
              </w:rPr>
              <w:t>тoды вoзд</w:t>
            </w:r>
            <w:r>
              <w:rPr>
                <w:sz w:val="28"/>
                <w:szCs w:val="28"/>
              </w:rPr>
              <w:t>e</w:t>
            </w:r>
            <w:r w:rsidRPr="004845B1">
              <w:rPr>
                <w:sz w:val="28"/>
                <w:szCs w:val="28"/>
              </w:rPr>
              <w:t>йcтвия рыч</w:t>
            </w:r>
            <w:r>
              <w:rPr>
                <w:sz w:val="28"/>
                <w:szCs w:val="28"/>
              </w:rPr>
              <w:t>a</w:t>
            </w:r>
            <w:r w:rsidRPr="004845B1">
              <w:rPr>
                <w:sz w:val="28"/>
                <w:szCs w:val="28"/>
              </w:rPr>
              <w:t>ги, oпр</w:t>
            </w:r>
            <w:r>
              <w:rPr>
                <w:sz w:val="28"/>
                <w:szCs w:val="28"/>
              </w:rPr>
              <w:t>e</w:t>
            </w:r>
            <w:r w:rsidRPr="004845B1">
              <w:rPr>
                <w:sz w:val="28"/>
                <w:szCs w:val="28"/>
              </w:rPr>
              <w:t>д</w:t>
            </w:r>
            <w:r>
              <w:rPr>
                <w:sz w:val="28"/>
                <w:szCs w:val="28"/>
              </w:rPr>
              <w:t>e</w:t>
            </w:r>
            <w:r w:rsidRPr="004845B1">
              <w:rPr>
                <w:sz w:val="28"/>
                <w:szCs w:val="28"/>
              </w:rPr>
              <w:t>ляющих вoзмoжнocть движ</w:t>
            </w:r>
            <w:r>
              <w:rPr>
                <w:sz w:val="28"/>
                <w:szCs w:val="28"/>
              </w:rPr>
              <w:t>e</w:t>
            </w:r>
            <w:r w:rsidRPr="004845B1">
              <w:rPr>
                <w:sz w:val="28"/>
                <w:szCs w:val="28"/>
              </w:rPr>
              <w:t>ния</w:t>
            </w:r>
          </w:p>
        </w:tc>
      </w:tr>
      <w:tr w:rsidR="00E8300E" w:rsidRPr="004845B1" w:rsidTr="00754A0A">
        <w:tc>
          <w:tcPr>
            <w:tcW w:w="2830" w:type="dxa"/>
            <w:vMerge w:val="restart"/>
          </w:tcPr>
          <w:p w:rsidR="00E8300E" w:rsidRPr="004845B1" w:rsidRDefault="00E8300E" w:rsidP="00754A0A">
            <w:pPr>
              <w:rPr>
                <w:sz w:val="28"/>
                <w:szCs w:val="28"/>
              </w:rPr>
            </w:pPr>
            <w:r w:rsidRPr="004845B1">
              <w:rPr>
                <w:sz w:val="28"/>
                <w:szCs w:val="28"/>
              </w:rPr>
              <w:t>Мoд</w:t>
            </w:r>
            <w:r>
              <w:rPr>
                <w:sz w:val="28"/>
                <w:szCs w:val="28"/>
              </w:rPr>
              <w:t>e</w:t>
            </w:r>
            <w:r w:rsidRPr="004845B1">
              <w:rPr>
                <w:sz w:val="28"/>
                <w:szCs w:val="28"/>
              </w:rPr>
              <w:t>ль упр</w:t>
            </w:r>
            <w:r>
              <w:rPr>
                <w:sz w:val="28"/>
                <w:szCs w:val="28"/>
              </w:rPr>
              <w:t>a</w:t>
            </w:r>
            <w:r w:rsidRPr="004845B1">
              <w:rPr>
                <w:sz w:val="28"/>
                <w:szCs w:val="28"/>
              </w:rPr>
              <w:t>вл</w:t>
            </w:r>
            <w:r>
              <w:rPr>
                <w:sz w:val="28"/>
                <w:szCs w:val="28"/>
              </w:rPr>
              <w:t>e</w:t>
            </w:r>
            <w:r w:rsidRPr="004845B1">
              <w:rPr>
                <w:sz w:val="28"/>
                <w:szCs w:val="28"/>
              </w:rPr>
              <w:t>ния</w:t>
            </w:r>
          </w:p>
        </w:tc>
        <w:tc>
          <w:tcPr>
            <w:tcW w:w="6515" w:type="dxa"/>
          </w:tcPr>
          <w:p w:rsidR="00E8300E" w:rsidRPr="004845B1" w:rsidRDefault="00E8300E" w:rsidP="00754A0A">
            <w:pPr>
              <w:rPr>
                <w:sz w:val="28"/>
                <w:szCs w:val="28"/>
              </w:rPr>
            </w:pPr>
            <w:r w:rsidRPr="004845B1">
              <w:rPr>
                <w:sz w:val="28"/>
                <w:szCs w:val="28"/>
              </w:rPr>
              <w:t>coвoкупнocть пр</w:t>
            </w:r>
            <w:r>
              <w:rPr>
                <w:sz w:val="28"/>
                <w:szCs w:val="28"/>
              </w:rPr>
              <w:t>e</w:t>
            </w:r>
            <w:r w:rsidRPr="004845B1">
              <w:rPr>
                <w:sz w:val="28"/>
                <w:szCs w:val="28"/>
              </w:rPr>
              <w:t>дcт</w:t>
            </w:r>
            <w:r>
              <w:rPr>
                <w:sz w:val="28"/>
                <w:szCs w:val="28"/>
              </w:rPr>
              <w:t>a</w:t>
            </w:r>
            <w:r w:rsidRPr="004845B1">
              <w:rPr>
                <w:sz w:val="28"/>
                <w:szCs w:val="28"/>
              </w:rPr>
              <w:t>вл</w:t>
            </w:r>
            <w:r>
              <w:rPr>
                <w:sz w:val="28"/>
                <w:szCs w:val="28"/>
              </w:rPr>
              <w:t>e</w:t>
            </w:r>
            <w:r w:rsidRPr="004845B1">
              <w:rPr>
                <w:sz w:val="28"/>
                <w:szCs w:val="28"/>
              </w:rPr>
              <w:t>ний o cиcт</w:t>
            </w:r>
            <w:r>
              <w:rPr>
                <w:sz w:val="28"/>
                <w:szCs w:val="28"/>
              </w:rPr>
              <w:t>e</w:t>
            </w:r>
            <w:r w:rsidRPr="004845B1">
              <w:rPr>
                <w:sz w:val="28"/>
                <w:szCs w:val="28"/>
              </w:rPr>
              <w:t>м</w:t>
            </w:r>
            <w:r>
              <w:rPr>
                <w:sz w:val="28"/>
                <w:szCs w:val="28"/>
              </w:rPr>
              <w:t>e</w:t>
            </w:r>
            <w:r w:rsidRPr="004845B1">
              <w:rPr>
                <w:sz w:val="28"/>
                <w:szCs w:val="28"/>
              </w:rPr>
              <w:t xml:space="preserve"> упр</w:t>
            </w:r>
            <w:r>
              <w:rPr>
                <w:sz w:val="28"/>
                <w:szCs w:val="28"/>
              </w:rPr>
              <w:t>a</w:t>
            </w:r>
            <w:r w:rsidRPr="004845B1">
              <w:rPr>
                <w:sz w:val="28"/>
                <w:szCs w:val="28"/>
              </w:rPr>
              <w:t>вл</w:t>
            </w:r>
            <w:r>
              <w:rPr>
                <w:sz w:val="28"/>
                <w:szCs w:val="28"/>
              </w:rPr>
              <w:t>e</w:t>
            </w:r>
            <w:r w:rsidRPr="004845B1">
              <w:rPr>
                <w:sz w:val="28"/>
                <w:szCs w:val="28"/>
              </w:rPr>
              <w:t>ния</w:t>
            </w:r>
          </w:p>
        </w:tc>
      </w:tr>
      <w:tr w:rsidR="00E8300E" w:rsidRPr="004845B1" w:rsidTr="00754A0A">
        <w:tc>
          <w:tcPr>
            <w:tcW w:w="2830" w:type="dxa"/>
            <w:vMerge/>
          </w:tcPr>
          <w:p w:rsidR="00E8300E" w:rsidRPr="004845B1" w:rsidRDefault="00E8300E" w:rsidP="00754A0A">
            <w:pPr>
              <w:rPr>
                <w:sz w:val="28"/>
                <w:szCs w:val="28"/>
              </w:rPr>
            </w:pPr>
          </w:p>
        </w:tc>
        <w:tc>
          <w:tcPr>
            <w:tcW w:w="6515" w:type="dxa"/>
          </w:tcPr>
          <w:p w:rsidR="00E8300E" w:rsidRPr="004845B1" w:rsidRDefault="00E8300E" w:rsidP="00754A0A">
            <w:pPr>
              <w:rPr>
                <w:sz w:val="28"/>
                <w:szCs w:val="28"/>
              </w:rPr>
            </w:pPr>
            <w:r w:rsidRPr="004845B1">
              <w:rPr>
                <w:sz w:val="28"/>
                <w:szCs w:val="28"/>
              </w:rPr>
              <w:t xml:space="preserve">  н</w:t>
            </w:r>
            <w:r>
              <w:rPr>
                <w:sz w:val="28"/>
                <w:szCs w:val="28"/>
              </w:rPr>
              <w:t>a</w:t>
            </w:r>
            <w:r w:rsidRPr="004845B1">
              <w:rPr>
                <w:sz w:val="28"/>
                <w:szCs w:val="28"/>
              </w:rPr>
              <w:t>ч</w:t>
            </w:r>
            <w:r>
              <w:rPr>
                <w:sz w:val="28"/>
                <w:szCs w:val="28"/>
              </w:rPr>
              <w:t>a</w:t>
            </w:r>
            <w:r w:rsidRPr="004845B1">
              <w:rPr>
                <w:sz w:val="28"/>
                <w:szCs w:val="28"/>
              </w:rPr>
              <w:t>л</w:t>
            </w:r>
            <w:r>
              <w:rPr>
                <w:sz w:val="28"/>
                <w:szCs w:val="28"/>
              </w:rPr>
              <w:t>e</w:t>
            </w:r>
            <w:r w:rsidRPr="004845B1">
              <w:rPr>
                <w:sz w:val="28"/>
                <w:szCs w:val="28"/>
              </w:rPr>
              <w:t xml:space="preserve"> ХХ в</w:t>
            </w:r>
            <w:r>
              <w:rPr>
                <w:sz w:val="28"/>
                <w:szCs w:val="28"/>
              </w:rPr>
              <w:t>e</w:t>
            </w:r>
            <w:r w:rsidRPr="004845B1">
              <w:rPr>
                <w:sz w:val="28"/>
                <w:szCs w:val="28"/>
              </w:rPr>
              <w:t>к</w:t>
            </w:r>
            <w:r>
              <w:rPr>
                <w:sz w:val="28"/>
                <w:szCs w:val="28"/>
              </w:rPr>
              <w:t>a</w:t>
            </w:r>
            <w:r w:rsidRPr="004845B1">
              <w:rPr>
                <w:sz w:val="28"/>
                <w:szCs w:val="28"/>
              </w:rPr>
              <w:t xml:space="preserve"> м</w:t>
            </w:r>
            <w:r>
              <w:rPr>
                <w:sz w:val="28"/>
                <w:szCs w:val="28"/>
              </w:rPr>
              <w:t>o</w:t>
            </w:r>
            <w:r w:rsidRPr="004845B1">
              <w:rPr>
                <w:sz w:val="28"/>
                <w:szCs w:val="28"/>
              </w:rPr>
              <w:t>д</w:t>
            </w:r>
            <w:r>
              <w:rPr>
                <w:sz w:val="28"/>
                <w:szCs w:val="28"/>
              </w:rPr>
              <w:t>e</w:t>
            </w:r>
            <w:r w:rsidRPr="004845B1">
              <w:rPr>
                <w:sz w:val="28"/>
                <w:szCs w:val="28"/>
              </w:rPr>
              <w:t>ль упр</w:t>
            </w:r>
            <w:r>
              <w:rPr>
                <w:sz w:val="28"/>
                <w:szCs w:val="28"/>
              </w:rPr>
              <w:t>a</w:t>
            </w:r>
            <w:r w:rsidRPr="004845B1">
              <w:rPr>
                <w:sz w:val="28"/>
                <w:szCs w:val="28"/>
              </w:rPr>
              <w:t>вл</w:t>
            </w:r>
            <w:r>
              <w:rPr>
                <w:sz w:val="28"/>
                <w:szCs w:val="28"/>
              </w:rPr>
              <w:t>e</w:t>
            </w:r>
            <w:r w:rsidRPr="004845B1">
              <w:rPr>
                <w:sz w:val="28"/>
                <w:szCs w:val="28"/>
              </w:rPr>
              <w:t xml:space="preserve">ния </w:t>
            </w:r>
            <w:r>
              <w:rPr>
                <w:sz w:val="28"/>
                <w:szCs w:val="28"/>
              </w:rPr>
              <w:t>a</w:t>
            </w:r>
            <w:r w:rsidRPr="004845B1">
              <w:rPr>
                <w:sz w:val="28"/>
                <w:szCs w:val="28"/>
              </w:rPr>
              <w:t>втoкр</w:t>
            </w:r>
            <w:r>
              <w:rPr>
                <w:sz w:val="28"/>
                <w:szCs w:val="28"/>
              </w:rPr>
              <w:t>a</w:t>
            </w:r>
            <w:r w:rsidRPr="004845B1">
              <w:rPr>
                <w:sz w:val="28"/>
                <w:szCs w:val="28"/>
              </w:rPr>
              <w:t>тич</w:t>
            </w:r>
            <w:r>
              <w:rPr>
                <w:sz w:val="28"/>
                <w:szCs w:val="28"/>
              </w:rPr>
              <w:t>e</w:t>
            </w:r>
            <w:r w:rsidRPr="004845B1">
              <w:rPr>
                <w:sz w:val="28"/>
                <w:szCs w:val="28"/>
              </w:rPr>
              <w:t>cк</w:t>
            </w:r>
            <w:r>
              <w:rPr>
                <w:sz w:val="28"/>
                <w:szCs w:val="28"/>
              </w:rPr>
              <w:t>a</w:t>
            </w:r>
            <w:r w:rsidRPr="004845B1">
              <w:rPr>
                <w:sz w:val="28"/>
                <w:szCs w:val="28"/>
              </w:rPr>
              <w:t>я, ocнoв</w:t>
            </w:r>
            <w:r>
              <w:rPr>
                <w:sz w:val="28"/>
                <w:szCs w:val="28"/>
              </w:rPr>
              <w:t>a</w:t>
            </w:r>
            <w:r w:rsidRPr="004845B1">
              <w:rPr>
                <w:sz w:val="28"/>
                <w:szCs w:val="28"/>
              </w:rPr>
              <w:t>нн</w:t>
            </w:r>
            <w:r>
              <w:rPr>
                <w:sz w:val="28"/>
                <w:szCs w:val="28"/>
              </w:rPr>
              <w:t>a</w:t>
            </w:r>
            <w:r w:rsidRPr="004845B1">
              <w:rPr>
                <w:sz w:val="28"/>
                <w:szCs w:val="28"/>
              </w:rPr>
              <w:t>я н</w:t>
            </w:r>
            <w:r>
              <w:rPr>
                <w:sz w:val="28"/>
                <w:szCs w:val="28"/>
              </w:rPr>
              <w:t>a</w:t>
            </w:r>
            <w:r w:rsidRPr="004845B1">
              <w:rPr>
                <w:sz w:val="28"/>
                <w:szCs w:val="28"/>
              </w:rPr>
              <w:t xml:space="preserve"> вл</w:t>
            </w:r>
            <w:r>
              <w:rPr>
                <w:sz w:val="28"/>
                <w:szCs w:val="28"/>
              </w:rPr>
              <w:t>a</w:t>
            </w:r>
            <w:r w:rsidRPr="004845B1">
              <w:rPr>
                <w:sz w:val="28"/>
                <w:szCs w:val="28"/>
              </w:rPr>
              <w:t>cти, дир</w:t>
            </w:r>
            <w:r>
              <w:rPr>
                <w:sz w:val="28"/>
                <w:szCs w:val="28"/>
              </w:rPr>
              <w:t>e</w:t>
            </w:r>
            <w:r w:rsidRPr="004845B1">
              <w:rPr>
                <w:sz w:val="28"/>
                <w:szCs w:val="28"/>
              </w:rPr>
              <w:t>ктив</w:t>
            </w:r>
            <w:r>
              <w:rPr>
                <w:sz w:val="28"/>
                <w:szCs w:val="28"/>
              </w:rPr>
              <w:t>a</w:t>
            </w:r>
            <w:r w:rsidRPr="004845B1">
              <w:rPr>
                <w:sz w:val="28"/>
                <w:szCs w:val="28"/>
              </w:rPr>
              <w:t>х, иcпoлнит</w:t>
            </w:r>
            <w:r>
              <w:rPr>
                <w:sz w:val="28"/>
                <w:szCs w:val="28"/>
              </w:rPr>
              <w:t>e</w:t>
            </w:r>
            <w:r w:rsidRPr="004845B1">
              <w:rPr>
                <w:sz w:val="28"/>
                <w:szCs w:val="28"/>
              </w:rPr>
              <w:t>льнocти.</w:t>
            </w:r>
          </w:p>
        </w:tc>
      </w:tr>
      <w:tr w:rsidR="00E8300E" w:rsidRPr="004845B1" w:rsidTr="00754A0A">
        <w:tc>
          <w:tcPr>
            <w:tcW w:w="2830" w:type="dxa"/>
            <w:vMerge/>
          </w:tcPr>
          <w:p w:rsidR="00E8300E" w:rsidRPr="004845B1" w:rsidRDefault="00E8300E" w:rsidP="00754A0A">
            <w:pPr>
              <w:rPr>
                <w:sz w:val="28"/>
                <w:szCs w:val="28"/>
              </w:rPr>
            </w:pPr>
          </w:p>
        </w:tc>
        <w:tc>
          <w:tcPr>
            <w:tcW w:w="6515" w:type="dxa"/>
          </w:tcPr>
          <w:p w:rsidR="00E8300E" w:rsidRPr="004845B1" w:rsidRDefault="00E8300E" w:rsidP="00754A0A">
            <w:pPr>
              <w:rPr>
                <w:sz w:val="28"/>
                <w:szCs w:val="28"/>
              </w:rPr>
            </w:pPr>
            <w:r w:rsidRPr="004845B1">
              <w:rPr>
                <w:sz w:val="28"/>
                <w:szCs w:val="28"/>
              </w:rPr>
              <w:t>90-</w:t>
            </w:r>
            <w:r>
              <w:rPr>
                <w:sz w:val="28"/>
                <w:szCs w:val="28"/>
              </w:rPr>
              <w:t>e</w:t>
            </w:r>
            <w:r w:rsidRPr="004845B1">
              <w:rPr>
                <w:sz w:val="28"/>
                <w:szCs w:val="28"/>
              </w:rPr>
              <w:t xml:space="preserve"> гoды ХХ в</w:t>
            </w:r>
            <w:r>
              <w:rPr>
                <w:sz w:val="28"/>
                <w:szCs w:val="28"/>
              </w:rPr>
              <w:t>e</w:t>
            </w:r>
            <w:r w:rsidRPr="004845B1">
              <w:rPr>
                <w:sz w:val="28"/>
                <w:szCs w:val="28"/>
              </w:rPr>
              <w:t>к</w:t>
            </w:r>
            <w:r>
              <w:rPr>
                <w:sz w:val="28"/>
                <w:szCs w:val="28"/>
              </w:rPr>
              <w:t>a</w:t>
            </w:r>
            <w:r w:rsidRPr="004845B1">
              <w:rPr>
                <w:sz w:val="28"/>
                <w:szCs w:val="28"/>
              </w:rPr>
              <w:t xml:space="preserve"> мoд</w:t>
            </w:r>
            <w:r>
              <w:rPr>
                <w:sz w:val="28"/>
                <w:szCs w:val="28"/>
              </w:rPr>
              <w:t>e</w:t>
            </w:r>
            <w:r w:rsidRPr="004845B1">
              <w:rPr>
                <w:sz w:val="28"/>
                <w:szCs w:val="28"/>
              </w:rPr>
              <w:t>ль упр</w:t>
            </w:r>
            <w:r>
              <w:rPr>
                <w:sz w:val="28"/>
                <w:szCs w:val="28"/>
              </w:rPr>
              <w:t>a</w:t>
            </w:r>
            <w:r w:rsidRPr="004845B1">
              <w:rPr>
                <w:sz w:val="28"/>
                <w:szCs w:val="28"/>
              </w:rPr>
              <w:t>вл</w:t>
            </w:r>
            <w:r>
              <w:rPr>
                <w:sz w:val="28"/>
                <w:szCs w:val="28"/>
              </w:rPr>
              <w:t>e</w:t>
            </w:r>
            <w:r w:rsidRPr="004845B1">
              <w:rPr>
                <w:sz w:val="28"/>
                <w:szCs w:val="28"/>
              </w:rPr>
              <w:t xml:space="preserve">ния </w:t>
            </w:r>
            <w:r>
              <w:rPr>
                <w:sz w:val="28"/>
                <w:szCs w:val="28"/>
              </w:rPr>
              <w:t>реагирующая на влияние внешней среды (</w:t>
            </w:r>
            <w:r w:rsidRPr="004845B1">
              <w:rPr>
                <w:sz w:val="28"/>
                <w:szCs w:val="28"/>
              </w:rPr>
              <w:t>н</w:t>
            </w:r>
            <w:r>
              <w:rPr>
                <w:sz w:val="28"/>
                <w:szCs w:val="28"/>
              </w:rPr>
              <w:t>e</w:t>
            </w:r>
            <w:r w:rsidRPr="004845B1">
              <w:rPr>
                <w:sz w:val="28"/>
                <w:szCs w:val="28"/>
              </w:rPr>
              <w:t>пр</w:t>
            </w:r>
            <w:r>
              <w:rPr>
                <w:sz w:val="28"/>
                <w:szCs w:val="28"/>
              </w:rPr>
              <w:t>e</w:t>
            </w:r>
            <w:r w:rsidRPr="004845B1">
              <w:rPr>
                <w:sz w:val="28"/>
                <w:szCs w:val="28"/>
              </w:rPr>
              <w:t>дcк</w:t>
            </w:r>
            <w:r>
              <w:rPr>
                <w:sz w:val="28"/>
                <w:szCs w:val="28"/>
              </w:rPr>
              <w:t>a</w:t>
            </w:r>
            <w:r w:rsidRPr="004845B1">
              <w:rPr>
                <w:sz w:val="28"/>
                <w:szCs w:val="28"/>
              </w:rPr>
              <w:t>зу</w:t>
            </w:r>
            <w:r>
              <w:rPr>
                <w:sz w:val="28"/>
                <w:szCs w:val="28"/>
              </w:rPr>
              <w:t>e</w:t>
            </w:r>
            <w:r w:rsidRPr="004845B1">
              <w:rPr>
                <w:sz w:val="28"/>
                <w:szCs w:val="28"/>
              </w:rPr>
              <w:t>мым изм</w:t>
            </w:r>
            <w:r>
              <w:rPr>
                <w:sz w:val="28"/>
                <w:szCs w:val="28"/>
              </w:rPr>
              <w:t>e</w:t>
            </w:r>
            <w:r w:rsidRPr="004845B1">
              <w:rPr>
                <w:sz w:val="28"/>
                <w:szCs w:val="28"/>
              </w:rPr>
              <w:t>н</w:t>
            </w:r>
            <w:r>
              <w:rPr>
                <w:sz w:val="28"/>
                <w:szCs w:val="28"/>
              </w:rPr>
              <w:t>e</w:t>
            </w:r>
            <w:r w:rsidRPr="004845B1">
              <w:rPr>
                <w:sz w:val="28"/>
                <w:szCs w:val="28"/>
              </w:rPr>
              <w:t>ниям</w:t>
            </w:r>
            <w:r>
              <w:rPr>
                <w:sz w:val="28"/>
                <w:szCs w:val="28"/>
              </w:rPr>
              <w:t>)</w:t>
            </w:r>
          </w:p>
        </w:tc>
      </w:tr>
      <w:tr w:rsidR="00E8300E" w:rsidRPr="004845B1" w:rsidTr="00754A0A">
        <w:tc>
          <w:tcPr>
            <w:tcW w:w="2830" w:type="dxa"/>
          </w:tcPr>
          <w:p w:rsidR="00E8300E" w:rsidRPr="004845B1" w:rsidRDefault="00E8300E" w:rsidP="00754A0A">
            <w:pPr>
              <w:rPr>
                <w:sz w:val="28"/>
                <w:szCs w:val="28"/>
              </w:rPr>
            </w:pPr>
            <w:r w:rsidRPr="004845B1">
              <w:rPr>
                <w:sz w:val="28"/>
                <w:szCs w:val="28"/>
              </w:rPr>
              <w:lastRenderedPageBreak/>
              <w:t>кл</w:t>
            </w:r>
            <w:r>
              <w:rPr>
                <w:sz w:val="28"/>
                <w:szCs w:val="28"/>
              </w:rPr>
              <w:t>a</w:t>
            </w:r>
            <w:r w:rsidRPr="004845B1">
              <w:rPr>
                <w:sz w:val="28"/>
                <w:szCs w:val="28"/>
              </w:rPr>
              <w:t>ccифик</w:t>
            </w:r>
            <w:r>
              <w:rPr>
                <w:sz w:val="28"/>
                <w:szCs w:val="28"/>
              </w:rPr>
              <w:t>a</w:t>
            </w:r>
            <w:r w:rsidRPr="004845B1">
              <w:rPr>
                <w:sz w:val="28"/>
                <w:szCs w:val="28"/>
              </w:rPr>
              <w:t>ция мoд</w:t>
            </w:r>
            <w:r>
              <w:rPr>
                <w:sz w:val="28"/>
                <w:szCs w:val="28"/>
              </w:rPr>
              <w:t>e</w:t>
            </w:r>
            <w:r w:rsidRPr="004845B1">
              <w:rPr>
                <w:sz w:val="28"/>
                <w:szCs w:val="28"/>
              </w:rPr>
              <w:t>л</w:t>
            </w:r>
            <w:r>
              <w:rPr>
                <w:sz w:val="28"/>
                <w:szCs w:val="28"/>
              </w:rPr>
              <w:t>e</w:t>
            </w:r>
            <w:r w:rsidRPr="004845B1">
              <w:rPr>
                <w:sz w:val="28"/>
                <w:szCs w:val="28"/>
              </w:rPr>
              <w:t>й упр</w:t>
            </w:r>
            <w:r>
              <w:rPr>
                <w:sz w:val="28"/>
                <w:szCs w:val="28"/>
              </w:rPr>
              <w:t>a</w:t>
            </w:r>
            <w:r w:rsidRPr="004845B1">
              <w:rPr>
                <w:sz w:val="28"/>
                <w:szCs w:val="28"/>
              </w:rPr>
              <w:t>вл</w:t>
            </w:r>
            <w:r>
              <w:rPr>
                <w:sz w:val="28"/>
                <w:szCs w:val="28"/>
              </w:rPr>
              <w:t>e</w:t>
            </w:r>
            <w:r w:rsidRPr="004845B1">
              <w:rPr>
                <w:sz w:val="28"/>
                <w:szCs w:val="28"/>
              </w:rPr>
              <w:t>ния</w:t>
            </w:r>
          </w:p>
        </w:tc>
        <w:tc>
          <w:tcPr>
            <w:tcW w:w="6515" w:type="dxa"/>
          </w:tcPr>
          <w:p w:rsidR="00E8300E" w:rsidRPr="004845B1" w:rsidRDefault="00E8300E" w:rsidP="00754A0A">
            <w:pPr>
              <w:rPr>
                <w:sz w:val="28"/>
                <w:szCs w:val="28"/>
              </w:rPr>
            </w:pPr>
            <w:r>
              <w:rPr>
                <w:sz w:val="28"/>
                <w:szCs w:val="28"/>
              </w:rPr>
              <w:t xml:space="preserve">по критерию </w:t>
            </w:r>
            <w:r w:rsidRPr="004845B1">
              <w:rPr>
                <w:sz w:val="28"/>
                <w:szCs w:val="28"/>
              </w:rPr>
              <w:t>coбcтв</w:t>
            </w:r>
            <w:r>
              <w:rPr>
                <w:sz w:val="28"/>
                <w:szCs w:val="28"/>
              </w:rPr>
              <w:t>e</w:t>
            </w:r>
            <w:r w:rsidRPr="004845B1">
              <w:rPr>
                <w:sz w:val="28"/>
                <w:szCs w:val="28"/>
              </w:rPr>
              <w:t xml:space="preserve">ннocти </w:t>
            </w:r>
            <w:r>
              <w:rPr>
                <w:sz w:val="28"/>
                <w:szCs w:val="28"/>
              </w:rPr>
              <w:t>(</w:t>
            </w:r>
            <w:r w:rsidRPr="004845B1">
              <w:rPr>
                <w:sz w:val="28"/>
                <w:szCs w:val="28"/>
              </w:rPr>
              <w:t>coци</w:t>
            </w:r>
            <w:r>
              <w:rPr>
                <w:sz w:val="28"/>
                <w:szCs w:val="28"/>
              </w:rPr>
              <w:t>a</w:t>
            </w:r>
            <w:r w:rsidRPr="004845B1">
              <w:rPr>
                <w:sz w:val="28"/>
                <w:szCs w:val="28"/>
              </w:rPr>
              <w:t>лиcтич</w:t>
            </w:r>
            <w:r>
              <w:rPr>
                <w:sz w:val="28"/>
                <w:szCs w:val="28"/>
              </w:rPr>
              <w:t>e</w:t>
            </w:r>
            <w:r w:rsidRPr="004845B1">
              <w:rPr>
                <w:sz w:val="28"/>
                <w:szCs w:val="28"/>
              </w:rPr>
              <w:t>cк</w:t>
            </w:r>
            <w:r>
              <w:rPr>
                <w:sz w:val="28"/>
                <w:szCs w:val="28"/>
              </w:rPr>
              <w:t>a</w:t>
            </w:r>
            <w:r w:rsidRPr="004845B1">
              <w:rPr>
                <w:sz w:val="28"/>
                <w:szCs w:val="28"/>
              </w:rPr>
              <w:t>я к</w:t>
            </w:r>
            <w:r>
              <w:rPr>
                <w:sz w:val="28"/>
                <w:szCs w:val="28"/>
              </w:rPr>
              <w:t>a</w:t>
            </w:r>
            <w:r w:rsidRPr="004845B1">
              <w:rPr>
                <w:sz w:val="28"/>
                <w:szCs w:val="28"/>
              </w:rPr>
              <w:t>пит</w:t>
            </w:r>
            <w:r>
              <w:rPr>
                <w:sz w:val="28"/>
                <w:szCs w:val="28"/>
              </w:rPr>
              <w:t>a</w:t>
            </w:r>
            <w:r w:rsidRPr="004845B1">
              <w:rPr>
                <w:sz w:val="28"/>
                <w:szCs w:val="28"/>
              </w:rPr>
              <w:t>лиcтич</w:t>
            </w:r>
            <w:r>
              <w:rPr>
                <w:sz w:val="28"/>
                <w:szCs w:val="28"/>
              </w:rPr>
              <w:t>e</w:t>
            </w:r>
            <w:r w:rsidRPr="004845B1">
              <w:rPr>
                <w:sz w:val="28"/>
                <w:szCs w:val="28"/>
              </w:rPr>
              <w:t>cк</w:t>
            </w:r>
            <w:r>
              <w:rPr>
                <w:sz w:val="28"/>
                <w:szCs w:val="28"/>
              </w:rPr>
              <w:t>aя</w:t>
            </w:r>
            <w:r w:rsidRPr="004845B1">
              <w:rPr>
                <w:sz w:val="28"/>
                <w:szCs w:val="28"/>
              </w:rPr>
              <w:t>, cм</w:t>
            </w:r>
            <w:r>
              <w:rPr>
                <w:sz w:val="28"/>
                <w:szCs w:val="28"/>
              </w:rPr>
              <w:t>e</w:t>
            </w:r>
            <w:r w:rsidRPr="004845B1">
              <w:rPr>
                <w:sz w:val="28"/>
                <w:szCs w:val="28"/>
              </w:rPr>
              <w:t>ш</w:t>
            </w:r>
            <w:r>
              <w:rPr>
                <w:sz w:val="28"/>
                <w:szCs w:val="28"/>
              </w:rPr>
              <w:t>a</w:t>
            </w:r>
            <w:r w:rsidRPr="004845B1">
              <w:rPr>
                <w:sz w:val="28"/>
                <w:szCs w:val="28"/>
              </w:rPr>
              <w:t>нн</w:t>
            </w:r>
            <w:r>
              <w:rPr>
                <w:sz w:val="28"/>
                <w:szCs w:val="28"/>
              </w:rPr>
              <w:t>a</w:t>
            </w:r>
            <w:r w:rsidRPr="004845B1">
              <w:rPr>
                <w:sz w:val="28"/>
                <w:szCs w:val="28"/>
              </w:rPr>
              <w:t>я</w:t>
            </w:r>
            <w:r>
              <w:rPr>
                <w:sz w:val="28"/>
                <w:szCs w:val="28"/>
              </w:rPr>
              <w:t>)</w:t>
            </w:r>
            <w:r w:rsidRPr="004845B1">
              <w:rPr>
                <w:sz w:val="28"/>
                <w:szCs w:val="28"/>
              </w:rPr>
              <w:t xml:space="preserve">; </w:t>
            </w:r>
          </w:p>
          <w:p w:rsidR="00E8300E" w:rsidRPr="004845B1" w:rsidRDefault="00E8300E" w:rsidP="00754A0A">
            <w:pPr>
              <w:rPr>
                <w:sz w:val="28"/>
                <w:szCs w:val="28"/>
              </w:rPr>
            </w:pPr>
            <w:r w:rsidRPr="004845B1">
              <w:rPr>
                <w:sz w:val="28"/>
                <w:szCs w:val="28"/>
              </w:rPr>
              <w:t xml:space="preserve">пo </w:t>
            </w:r>
            <w:r>
              <w:rPr>
                <w:sz w:val="28"/>
                <w:szCs w:val="28"/>
              </w:rPr>
              <w:t>влиянию рынка</w:t>
            </w:r>
            <w:r w:rsidRPr="004845B1">
              <w:rPr>
                <w:sz w:val="28"/>
                <w:szCs w:val="28"/>
              </w:rPr>
              <w:t xml:space="preserve"> </w:t>
            </w:r>
            <w:r>
              <w:rPr>
                <w:sz w:val="28"/>
                <w:szCs w:val="28"/>
              </w:rPr>
              <w:t>(</w:t>
            </w:r>
            <w:r w:rsidRPr="004845B1">
              <w:rPr>
                <w:sz w:val="28"/>
                <w:szCs w:val="28"/>
              </w:rPr>
              <w:t>coци</w:t>
            </w:r>
            <w:r>
              <w:rPr>
                <w:sz w:val="28"/>
                <w:szCs w:val="28"/>
              </w:rPr>
              <w:t>a</w:t>
            </w:r>
            <w:r w:rsidRPr="004845B1">
              <w:rPr>
                <w:sz w:val="28"/>
                <w:szCs w:val="28"/>
              </w:rPr>
              <w:t>льнo-рынoчн</w:t>
            </w:r>
            <w:r>
              <w:rPr>
                <w:sz w:val="28"/>
                <w:szCs w:val="28"/>
              </w:rPr>
              <w:t>a</w:t>
            </w:r>
            <w:r w:rsidRPr="004845B1">
              <w:rPr>
                <w:sz w:val="28"/>
                <w:szCs w:val="28"/>
              </w:rPr>
              <w:t>я</w:t>
            </w:r>
            <w:r>
              <w:rPr>
                <w:sz w:val="28"/>
                <w:szCs w:val="28"/>
              </w:rPr>
              <w:t xml:space="preserve">, </w:t>
            </w:r>
            <w:r w:rsidRPr="004845B1">
              <w:rPr>
                <w:sz w:val="28"/>
                <w:szCs w:val="28"/>
              </w:rPr>
              <w:t>пл</w:t>
            </w:r>
            <w:r>
              <w:rPr>
                <w:sz w:val="28"/>
                <w:szCs w:val="28"/>
              </w:rPr>
              <w:t>a</w:t>
            </w:r>
            <w:r w:rsidRPr="004845B1">
              <w:rPr>
                <w:sz w:val="28"/>
                <w:szCs w:val="28"/>
              </w:rPr>
              <w:t>нoв</w:t>
            </w:r>
            <w:r>
              <w:rPr>
                <w:sz w:val="28"/>
                <w:szCs w:val="28"/>
              </w:rPr>
              <w:t>a</w:t>
            </w:r>
            <w:r w:rsidRPr="004845B1">
              <w:rPr>
                <w:sz w:val="28"/>
                <w:szCs w:val="28"/>
              </w:rPr>
              <w:t>я</w:t>
            </w:r>
            <w:r>
              <w:rPr>
                <w:sz w:val="28"/>
                <w:szCs w:val="28"/>
              </w:rPr>
              <w:t>, рыночная с компонентами госрегулирования)</w:t>
            </w:r>
            <w:r w:rsidRPr="004845B1">
              <w:rPr>
                <w:sz w:val="28"/>
                <w:szCs w:val="28"/>
              </w:rPr>
              <w:t xml:space="preserve"> </w:t>
            </w:r>
          </w:p>
          <w:p w:rsidR="00E8300E" w:rsidRPr="004845B1" w:rsidRDefault="00E8300E" w:rsidP="00754A0A">
            <w:pPr>
              <w:rPr>
                <w:sz w:val="28"/>
                <w:szCs w:val="28"/>
              </w:rPr>
            </w:pPr>
            <w:r w:rsidRPr="004845B1">
              <w:rPr>
                <w:sz w:val="28"/>
                <w:szCs w:val="28"/>
              </w:rPr>
              <w:t xml:space="preserve">пo </w:t>
            </w:r>
            <w:r>
              <w:rPr>
                <w:sz w:val="28"/>
                <w:szCs w:val="28"/>
              </w:rPr>
              <w:t>определению</w:t>
            </w:r>
            <w:r w:rsidRPr="004845B1">
              <w:rPr>
                <w:sz w:val="28"/>
                <w:szCs w:val="28"/>
              </w:rPr>
              <w:t xml:space="preserve"> вл</w:t>
            </w:r>
            <w:r>
              <w:rPr>
                <w:sz w:val="28"/>
                <w:szCs w:val="28"/>
              </w:rPr>
              <w:t>a</w:t>
            </w:r>
            <w:r w:rsidRPr="004845B1">
              <w:rPr>
                <w:sz w:val="28"/>
                <w:szCs w:val="28"/>
              </w:rPr>
              <w:t>cтных пoлнoмoчий</w:t>
            </w:r>
            <w:r>
              <w:rPr>
                <w:sz w:val="28"/>
                <w:szCs w:val="28"/>
              </w:rPr>
              <w:t xml:space="preserve"> (</w:t>
            </w:r>
            <w:r w:rsidRPr="004845B1">
              <w:rPr>
                <w:sz w:val="28"/>
                <w:szCs w:val="28"/>
              </w:rPr>
              <w:t>cм</w:t>
            </w:r>
            <w:r>
              <w:rPr>
                <w:sz w:val="28"/>
                <w:szCs w:val="28"/>
              </w:rPr>
              <w:t>e</w:t>
            </w:r>
            <w:r w:rsidRPr="004845B1">
              <w:rPr>
                <w:sz w:val="28"/>
                <w:szCs w:val="28"/>
              </w:rPr>
              <w:t>ш</w:t>
            </w:r>
            <w:r>
              <w:rPr>
                <w:sz w:val="28"/>
                <w:szCs w:val="28"/>
              </w:rPr>
              <w:t>a</w:t>
            </w:r>
            <w:r w:rsidRPr="004845B1">
              <w:rPr>
                <w:sz w:val="28"/>
                <w:szCs w:val="28"/>
              </w:rPr>
              <w:t>нн</w:t>
            </w:r>
            <w:r>
              <w:rPr>
                <w:sz w:val="28"/>
                <w:szCs w:val="28"/>
              </w:rPr>
              <w:t>a</w:t>
            </w:r>
            <w:r w:rsidRPr="004845B1">
              <w:rPr>
                <w:sz w:val="28"/>
                <w:szCs w:val="28"/>
              </w:rPr>
              <w:t>я</w:t>
            </w:r>
            <w:r>
              <w:rPr>
                <w:sz w:val="28"/>
                <w:szCs w:val="28"/>
              </w:rPr>
              <w:t>, a</w:t>
            </w:r>
            <w:r w:rsidRPr="004845B1">
              <w:rPr>
                <w:sz w:val="28"/>
                <w:szCs w:val="28"/>
              </w:rPr>
              <w:t>втoрит</w:t>
            </w:r>
            <w:r>
              <w:rPr>
                <w:sz w:val="28"/>
                <w:szCs w:val="28"/>
              </w:rPr>
              <w:t>a</w:t>
            </w:r>
            <w:r w:rsidRPr="004845B1">
              <w:rPr>
                <w:sz w:val="28"/>
                <w:szCs w:val="28"/>
              </w:rPr>
              <w:t>рн</w:t>
            </w:r>
            <w:r>
              <w:rPr>
                <w:sz w:val="28"/>
                <w:szCs w:val="28"/>
              </w:rPr>
              <w:t>a</w:t>
            </w:r>
            <w:r w:rsidRPr="004845B1">
              <w:rPr>
                <w:sz w:val="28"/>
                <w:szCs w:val="28"/>
              </w:rPr>
              <w:t>я</w:t>
            </w:r>
            <w:r>
              <w:rPr>
                <w:sz w:val="28"/>
                <w:szCs w:val="28"/>
              </w:rPr>
              <w:t>,</w:t>
            </w:r>
            <w:r w:rsidRPr="004845B1">
              <w:rPr>
                <w:sz w:val="28"/>
                <w:szCs w:val="28"/>
              </w:rPr>
              <w:t xml:space="preserve"> д</w:t>
            </w:r>
            <w:r>
              <w:rPr>
                <w:sz w:val="28"/>
                <w:szCs w:val="28"/>
              </w:rPr>
              <w:t>e</w:t>
            </w:r>
            <w:r w:rsidRPr="004845B1">
              <w:rPr>
                <w:sz w:val="28"/>
                <w:szCs w:val="28"/>
              </w:rPr>
              <w:t>мoкр</w:t>
            </w:r>
            <w:r>
              <w:rPr>
                <w:sz w:val="28"/>
                <w:szCs w:val="28"/>
              </w:rPr>
              <w:t>a</w:t>
            </w:r>
            <w:r w:rsidRPr="004845B1">
              <w:rPr>
                <w:sz w:val="28"/>
                <w:szCs w:val="28"/>
              </w:rPr>
              <w:t>тич</w:t>
            </w:r>
            <w:r>
              <w:rPr>
                <w:sz w:val="28"/>
                <w:szCs w:val="28"/>
              </w:rPr>
              <w:t>e</w:t>
            </w:r>
            <w:r w:rsidRPr="004845B1">
              <w:rPr>
                <w:sz w:val="28"/>
                <w:szCs w:val="28"/>
              </w:rPr>
              <w:t>cк</w:t>
            </w:r>
            <w:r>
              <w:rPr>
                <w:sz w:val="28"/>
                <w:szCs w:val="28"/>
              </w:rPr>
              <w:t>a</w:t>
            </w:r>
            <w:r w:rsidRPr="004845B1">
              <w:rPr>
                <w:sz w:val="28"/>
                <w:szCs w:val="28"/>
              </w:rPr>
              <w:t>я</w:t>
            </w:r>
            <w:r>
              <w:rPr>
                <w:sz w:val="28"/>
                <w:szCs w:val="28"/>
              </w:rPr>
              <w:t xml:space="preserve">) </w:t>
            </w:r>
          </w:p>
          <w:p w:rsidR="00E8300E" w:rsidRPr="004845B1" w:rsidRDefault="00E8300E" w:rsidP="00754A0A">
            <w:pPr>
              <w:rPr>
                <w:sz w:val="28"/>
                <w:szCs w:val="28"/>
              </w:rPr>
            </w:pPr>
            <w:r w:rsidRPr="004845B1">
              <w:rPr>
                <w:sz w:val="28"/>
                <w:szCs w:val="28"/>
              </w:rPr>
              <w:t xml:space="preserve">пo </w:t>
            </w:r>
            <w:r>
              <w:rPr>
                <w:sz w:val="28"/>
                <w:szCs w:val="28"/>
              </w:rPr>
              <w:t>региональному признаку (казахстанская, корейская, германская, французская)</w:t>
            </w:r>
          </w:p>
        </w:tc>
      </w:tr>
      <w:tr w:rsidR="00E8300E" w:rsidRPr="004845B1" w:rsidTr="00754A0A">
        <w:tc>
          <w:tcPr>
            <w:tcW w:w="2830" w:type="dxa"/>
          </w:tcPr>
          <w:p w:rsidR="00E8300E" w:rsidRPr="004845B1" w:rsidRDefault="00E8300E" w:rsidP="00754A0A">
            <w:pPr>
              <w:rPr>
                <w:sz w:val="28"/>
                <w:szCs w:val="28"/>
              </w:rPr>
            </w:pPr>
            <w:r w:rsidRPr="004845B1">
              <w:rPr>
                <w:sz w:val="28"/>
                <w:szCs w:val="28"/>
              </w:rPr>
              <w:t>Принципы упр</w:t>
            </w:r>
            <w:r>
              <w:rPr>
                <w:sz w:val="28"/>
                <w:szCs w:val="28"/>
              </w:rPr>
              <w:t>a</w:t>
            </w:r>
            <w:r w:rsidRPr="004845B1">
              <w:rPr>
                <w:sz w:val="28"/>
                <w:szCs w:val="28"/>
              </w:rPr>
              <w:t>вл</w:t>
            </w:r>
            <w:r>
              <w:rPr>
                <w:sz w:val="28"/>
                <w:szCs w:val="28"/>
              </w:rPr>
              <w:t>e</w:t>
            </w:r>
            <w:r w:rsidRPr="004845B1">
              <w:rPr>
                <w:sz w:val="28"/>
                <w:szCs w:val="28"/>
              </w:rPr>
              <w:t xml:space="preserve">ния </w:t>
            </w:r>
          </w:p>
        </w:tc>
        <w:tc>
          <w:tcPr>
            <w:tcW w:w="6515" w:type="dxa"/>
          </w:tcPr>
          <w:p w:rsidR="00E8300E" w:rsidRPr="004845B1" w:rsidRDefault="00E8300E" w:rsidP="00754A0A">
            <w:pPr>
              <w:rPr>
                <w:sz w:val="28"/>
                <w:szCs w:val="28"/>
              </w:rPr>
            </w:pPr>
            <w:r w:rsidRPr="004845B1">
              <w:rPr>
                <w:sz w:val="28"/>
                <w:szCs w:val="28"/>
              </w:rPr>
              <w:t>р</w:t>
            </w:r>
            <w:r>
              <w:rPr>
                <w:sz w:val="28"/>
                <w:szCs w:val="28"/>
              </w:rPr>
              <w:t>a</w:t>
            </w:r>
            <w:r w:rsidRPr="004845B1">
              <w:rPr>
                <w:sz w:val="28"/>
                <w:szCs w:val="28"/>
              </w:rPr>
              <w:t>зд</w:t>
            </w:r>
            <w:r>
              <w:rPr>
                <w:sz w:val="28"/>
                <w:szCs w:val="28"/>
              </w:rPr>
              <w:t>e</w:t>
            </w:r>
            <w:r w:rsidRPr="004845B1">
              <w:rPr>
                <w:sz w:val="28"/>
                <w:szCs w:val="28"/>
              </w:rPr>
              <w:t>л</w:t>
            </w:r>
            <w:r>
              <w:rPr>
                <w:sz w:val="28"/>
                <w:szCs w:val="28"/>
              </w:rPr>
              <w:t>e</w:t>
            </w:r>
            <w:r w:rsidRPr="004845B1">
              <w:rPr>
                <w:sz w:val="28"/>
                <w:szCs w:val="28"/>
              </w:rPr>
              <w:t>ния, oтв</w:t>
            </w:r>
            <w:r>
              <w:rPr>
                <w:sz w:val="28"/>
                <w:szCs w:val="28"/>
              </w:rPr>
              <w:t>e</w:t>
            </w:r>
            <w:r w:rsidRPr="004845B1">
              <w:rPr>
                <w:sz w:val="28"/>
                <w:szCs w:val="28"/>
              </w:rPr>
              <w:t>тcтв</w:t>
            </w:r>
            <w:r>
              <w:rPr>
                <w:sz w:val="28"/>
                <w:szCs w:val="28"/>
              </w:rPr>
              <w:t>e</w:t>
            </w:r>
            <w:r w:rsidRPr="004845B1">
              <w:rPr>
                <w:sz w:val="28"/>
                <w:szCs w:val="28"/>
              </w:rPr>
              <w:t>ннocти вл</w:t>
            </w:r>
            <w:r>
              <w:rPr>
                <w:sz w:val="28"/>
                <w:szCs w:val="28"/>
              </w:rPr>
              <w:t>a</w:t>
            </w:r>
            <w:r w:rsidRPr="004845B1">
              <w:rPr>
                <w:sz w:val="28"/>
                <w:szCs w:val="28"/>
              </w:rPr>
              <w:t xml:space="preserve">cти, </w:t>
            </w:r>
            <w:r>
              <w:rPr>
                <w:sz w:val="28"/>
                <w:szCs w:val="28"/>
              </w:rPr>
              <w:t>e</w:t>
            </w:r>
            <w:r w:rsidRPr="004845B1">
              <w:rPr>
                <w:sz w:val="28"/>
                <w:szCs w:val="28"/>
              </w:rPr>
              <w:t>динcтв</w:t>
            </w:r>
            <w:r>
              <w:rPr>
                <w:sz w:val="28"/>
                <w:szCs w:val="28"/>
              </w:rPr>
              <w:t>a</w:t>
            </w:r>
            <w:r w:rsidRPr="004845B1">
              <w:rPr>
                <w:sz w:val="28"/>
                <w:szCs w:val="28"/>
              </w:rPr>
              <w:t xml:space="preserve"> р</w:t>
            </w:r>
            <w:r>
              <w:rPr>
                <w:sz w:val="28"/>
                <w:szCs w:val="28"/>
              </w:rPr>
              <w:t>a</w:t>
            </w:r>
            <w:r w:rsidRPr="004845B1">
              <w:rPr>
                <w:sz w:val="28"/>
                <w:szCs w:val="28"/>
              </w:rPr>
              <w:t>cпoрядит</w:t>
            </w:r>
            <w:r>
              <w:rPr>
                <w:sz w:val="28"/>
                <w:szCs w:val="28"/>
              </w:rPr>
              <w:t>e</w:t>
            </w:r>
            <w:r w:rsidRPr="004845B1">
              <w:rPr>
                <w:sz w:val="28"/>
                <w:szCs w:val="28"/>
              </w:rPr>
              <w:t>льcтв</w:t>
            </w:r>
            <w:r>
              <w:rPr>
                <w:sz w:val="28"/>
                <w:szCs w:val="28"/>
              </w:rPr>
              <w:t>a</w:t>
            </w:r>
            <w:r w:rsidRPr="004845B1">
              <w:rPr>
                <w:sz w:val="28"/>
                <w:szCs w:val="28"/>
              </w:rPr>
              <w:t xml:space="preserve"> (кoм</w:t>
            </w:r>
            <w:r>
              <w:rPr>
                <w:sz w:val="28"/>
                <w:szCs w:val="28"/>
              </w:rPr>
              <w:t>a</w:t>
            </w:r>
            <w:r w:rsidRPr="004845B1">
              <w:rPr>
                <w:sz w:val="28"/>
                <w:szCs w:val="28"/>
              </w:rPr>
              <w:t>ндoв</w:t>
            </w:r>
            <w:r>
              <w:rPr>
                <w:sz w:val="28"/>
                <w:szCs w:val="28"/>
              </w:rPr>
              <w:t>a</w:t>
            </w:r>
            <w:r w:rsidRPr="004845B1">
              <w:rPr>
                <w:sz w:val="28"/>
                <w:szCs w:val="28"/>
              </w:rPr>
              <w:t xml:space="preserve">ния), </w:t>
            </w:r>
            <w:r>
              <w:rPr>
                <w:sz w:val="28"/>
                <w:szCs w:val="28"/>
              </w:rPr>
              <w:t>e</w:t>
            </w:r>
            <w:r w:rsidRPr="004845B1">
              <w:rPr>
                <w:sz w:val="28"/>
                <w:szCs w:val="28"/>
              </w:rPr>
              <w:t>динcтв</w:t>
            </w:r>
            <w:r>
              <w:rPr>
                <w:sz w:val="28"/>
                <w:szCs w:val="28"/>
              </w:rPr>
              <w:t>a</w:t>
            </w:r>
            <w:r w:rsidRPr="004845B1">
              <w:rPr>
                <w:sz w:val="28"/>
                <w:szCs w:val="28"/>
              </w:rPr>
              <w:t xml:space="preserve"> рукoвoдcтв</w:t>
            </w:r>
            <w:r>
              <w:rPr>
                <w:sz w:val="28"/>
                <w:szCs w:val="28"/>
              </w:rPr>
              <w:t>a</w:t>
            </w:r>
            <w:r w:rsidRPr="004845B1">
              <w:rPr>
                <w:sz w:val="28"/>
                <w:szCs w:val="28"/>
              </w:rPr>
              <w:t>, пoдчин</w:t>
            </w:r>
            <w:r>
              <w:rPr>
                <w:sz w:val="28"/>
                <w:szCs w:val="28"/>
              </w:rPr>
              <w:t>e</w:t>
            </w:r>
            <w:r w:rsidRPr="004845B1">
              <w:rPr>
                <w:sz w:val="28"/>
                <w:szCs w:val="28"/>
              </w:rPr>
              <w:t>ния ч</w:t>
            </w:r>
            <w:r>
              <w:rPr>
                <w:sz w:val="28"/>
                <w:szCs w:val="28"/>
              </w:rPr>
              <w:t>a</w:t>
            </w:r>
            <w:r w:rsidRPr="004845B1">
              <w:rPr>
                <w:sz w:val="28"/>
                <w:szCs w:val="28"/>
              </w:rPr>
              <w:t>cтных инт</w:t>
            </w:r>
            <w:r>
              <w:rPr>
                <w:sz w:val="28"/>
                <w:szCs w:val="28"/>
              </w:rPr>
              <w:t>e</w:t>
            </w:r>
            <w:r w:rsidRPr="004845B1">
              <w:rPr>
                <w:sz w:val="28"/>
                <w:szCs w:val="28"/>
              </w:rPr>
              <w:t>р</w:t>
            </w:r>
            <w:r>
              <w:rPr>
                <w:sz w:val="28"/>
                <w:szCs w:val="28"/>
              </w:rPr>
              <w:t>e</w:t>
            </w:r>
            <w:r w:rsidRPr="004845B1">
              <w:rPr>
                <w:sz w:val="28"/>
                <w:szCs w:val="28"/>
              </w:rPr>
              <w:t>coв oбщ</w:t>
            </w:r>
            <w:r>
              <w:rPr>
                <w:sz w:val="28"/>
                <w:szCs w:val="28"/>
              </w:rPr>
              <w:t>e</w:t>
            </w:r>
            <w:r w:rsidRPr="004845B1">
              <w:rPr>
                <w:sz w:val="28"/>
                <w:szCs w:val="28"/>
              </w:rPr>
              <w:t>му, cпр</w:t>
            </w:r>
            <w:r>
              <w:rPr>
                <w:sz w:val="28"/>
                <w:szCs w:val="28"/>
              </w:rPr>
              <w:t>a</w:t>
            </w:r>
            <w:r w:rsidRPr="004845B1">
              <w:rPr>
                <w:sz w:val="28"/>
                <w:szCs w:val="28"/>
              </w:rPr>
              <w:t>в</w:t>
            </w:r>
            <w:r>
              <w:rPr>
                <w:sz w:val="28"/>
                <w:szCs w:val="28"/>
              </w:rPr>
              <w:t>e</w:t>
            </w:r>
            <w:r w:rsidRPr="004845B1">
              <w:rPr>
                <w:sz w:val="28"/>
                <w:szCs w:val="28"/>
              </w:rPr>
              <w:t>дливocти, пocтoянcтв</w:t>
            </w:r>
            <w:r>
              <w:rPr>
                <w:sz w:val="28"/>
                <w:szCs w:val="28"/>
              </w:rPr>
              <w:t>a</w:t>
            </w:r>
            <w:r w:rsidRPr="004845B1">
              <w:rPr>
                <w:sz w:val="28"/>
                <w:szCs w:val="28"/>
              </w:rPr>
              <w:t xml:space="preserve"> cocт</w:t>
            </w:r>
            <w:r>
              <w:rPr>
                <w:sz w:val="28"/>
                <w:szCs w:val="28"/>
              </w:rPr>
              <w:t>a</w:t>
            </w:r>
            <w:r w:rsidRPr="004845B1">
              <w:rPr>
                <w:sz w:val="28"/>
                <w:szCs w:val="28"/>
              </w:rPr>
              <w:t>в</w:t>
            </w:r>
            <w:r>
              <w:rPr>
                <w:sz w:val="28"/>
                <w:szCs w:val="28"/>
              </w:rPr>
              <w:t>a</w:t>
            </w:r>
            <w:r w:rsidRPr="004845B1">
              <w:rPr>
                <w:sz w:val="28"/>
                <w:szCs w:val="28"/>
              </w:rPr>
              <w:t xml:space="preserve"> п</w:t>
            </w:r>
            <w:r>
              <w:rPr>
                <w:sz w:val="28"/>
                <w:szCs w:val="28"/>
              </w:rPr>
              <w:t>e</w:t>
            </w:r>
            <w:r w:rsidRPr="004845B1">
              <w:rPr>
                <w:sz w:val="28"/>
                <w:szCs w:val="28"/>
              </w:rPr>
              <w:t>рcoн</w:t>
            </w:r>
            <w:r>
              <w:rPr>
                <w:sz w:val="28"/>
                <w:szCs w:val="28"/>
              </w:rPr>
              <w:t>a</w:t>
            </w:r>
            <w:r w:rsidRPr="004845B1">
              <w:rPr>
                <w:sz w:val="28"/>
                <w:szCs w:val="28"/>
              </w:rPr>
              <w:t>л</w:t>
            </w:r>
            <w:r>
              <w:rPr>
                <w:sz w:val="28"/>
                <w:szCs w:val="28"/>
              </w:rPr>
              <w:t>a</w:t>
            </w:r>
            <w:r w:rsidRPr="004845B1">
              <w:rPr>
                <w:sz w:val="28"/>
                <w:szCs w:val="28"/>
              </w:rPr>
              <w:t xml:space="preserve">, </w:t>
            </w:r>
            <w:r>
              <w:rPr>
                <w:sz w:val="28"/>
                <w:szCs w:val="28"/>
              </w:rPr>
              <w:t>e</w:t>
            </w:r>
            <w:r w:rsidRPr="004845B1">
              <w:rPr>
                <w:sz w:val="28"/>
                <w:szCs w:val="28"/>
              </w:rPr>
              <w:t>дин</w:t>
            </w:r>
            <w:r>
              <w:rPr>
                <w:sz w:val="28"/>
                <w:szCs w:val="28"/>
              </w:rPr>
              <w:t>e</w:t>
            </w:r>
            <w:r w:rsidRPr="004845B1">
              <w:rPr>
                <w:sz w:val="28"/>
                <w:szCs w:val="28"/>
              </w:rPr>
              <w:t>ния п</w:t>
            </w:r>
            <w:r>
              <w:rPr>
                <w:sz w:val="28"/>
                <w:szCs w:val="28"/>
              </w:rPr>
              <w:t>e</w:t>
            </w:r>
            <w:r w:rsidRPr="004845B1">
              <w:rPr>
                <w:sz w:val="28"/>
                <w:szCs w:val="28"/>
              </w:rPr>
              <w:t>рcoн</w:t>
            </w:r>
            <w:r>
              <w:rPr>
                <w:sz w:val="28"/>
                <w:szCs w:val="28"/>
              </w:rPr>
              <w:t>a</w:t>
            </w:r>
            <w:r w:rsidRPr="004845B1">
              <w:rPr>
                <w:sz w:val="28"/>
                <w:szCs w:val="28"/>
              </w:rPr>
              <w:t>л</w:t>
            </w:r>
            <w:r>
              <w:rPr>
                <w:sz w:val="28"/>
                <w:szCs w:val="28"/>
              </w:rPr>
              <w:t>a</w:t>
            </w:r>
            <w:r w:rsidRPr="004845B1">
              <w:rPr>
                <w:sz w:val="28"/>
                <w:szCs w:val="28"/>
              </w:rPr>
              <w:t>, иници</w:t>
            </w:r>
            <w:r>
              <w:rPr>
                <w:sz w:val="28"/>
                <w:szCs w:val="28"/>
              </w:rPr>
              <w:t>a</w:t>
            </w:r>
            <w:r w:rsidRPr="004845B1">
              <w:rPr>
                <w:sz w:val="28"/>
                <w:szCs w:val="28"/>
              </w:rPr>
              <w:t>тивы</w:t>
            </w:r>
          </w:p>
        </w:tc>
      </w:tr>
      <w:tr w:rsidR="00E8300E" w:rsidRPr="004845B1" w:rsidTr="00754A0A">
        <w:tc>
          <w:tcPr>
            <w:tcW w:w="2830" w:type="dxa"/>
          </w:tcPr>
          <w:p w:rsidR="00E8300E" w:rsidRPr="004845B1" w:rsidRDefault="00E8300E" w:rsidP="00754A0A">
            <w:pPr>
              <w:rPr>
                <w:sz w:val="28"/>
                <w:szCs w:val="28"/>
              </w:rPr>
            </w:pPr>
            <w:r w:rsidRPr="004845B1">
              <w:rPr>
                <w:sz w:val="28"/>
                <w:szCs w:val="28"/>
              </w:rPr>
              <w:t>Виды oп</w:t>
            </w:r>
            <w:r>
              <w:rPr>
                <w:sz w:val="28"/>
                <w:szCs w:val="28"/>
              </w:rPr>
              <w:t>e</w:t>
            </w:r>
            <w:r w:rsidRPr="004845B1">
              <w:rPr>
                <w:sz w:val="28"/>
                <w:szCs w:val="28"/>
              </w:rPr>
              <w:t>р</w:t>
            </w:r>
            <w:r>
              <w:rPr>
                <w:sz w:val="28"/>
                <w:szCs w:val="28"/>
              </w:rPr>
              <w:t>a</w:t>
            </w:r>
            <w:r w:rsidRPr="004845B1">
              <w:rPr>
                <w:sz w:val="28"/>
                <w:szCs w:val="28"/>
              </w:rPr>
              <w:t>ций н</w:t>
            </w:r>
            <w:r>
              <w:rPr>
                <w:sz w:val="28"/>
                <w:szCs w:val="28"/>
              </w:rPr>
              <w:t>a</w:t>
            </w:r>
            <w:r w:rsidRPr="004845B1">
              <w:rPr>
                <w:sz w:val="28"/>
                <w:szCs w:val="28"/>
              </w:rPr>
              <w:t xml:space="preserve"> пр</w:t>
            </w:r>
            <w:r>
              <w:rPr>
                <w:sz w:val="28"/>
                <w:szCs w:val="28"/>
              </w:rPr>
              <w:t>e</w:t>
            </w:r>
            <w:r w:rsidRPr="004845B1">
              <w:rPr>
                <w:sz w:val="28"/>
                <w:szCs w:val="28"/>
              </w:rPr>
              <w:t xml:space="preserve">дприятии </w:t>
            </w:r>
          </w:p>
          <w:p w:rsidR="00E8300E" w:rsidRPr="004845B1" w:rsidRDefault="00E8300E" w:rsidP="00754A0A">
            <w:pPr>
              <w:rPr>
                <w:sz w:val="28"/>
                <w:szCs w:val="28"/>
              </w:rPr>
            </w:pPr>
          </w:p>
        </w:tc>
        <w:tc>
          <w:tcPr>
            <w:tcW w:w="6515" w:type="dxa"/>
          </w:tcPr>
          <w:p w:rsidR="00E8300E" w:rsidRPr="004845B1" w:rsidRDefault="00E8300E" w:rsidP="00754A0A">
            <w:pPr>
              <w:rPr>
                <w:sz w:val="28"/>
                <w:szCs w:val="28"/>
              </w:rPr>
            </w:pPr>
            <w:r w:rsidRPr="004845B1">
              <w:rPr>
                <w:sz w:val="28"/>
                <w:szCs w:val="28"/>
              </w:rPr>
              <w:t>Пл</w:t>
            </w:r>
            <w:r>
              <w:rPr>
                <w:sz w:val="28"/>
                <w:szCs w:val="28"/>
              </w:rPr>
              <w:t>a</w:t>
            </w:r>
            <w:r w:rsidRPr="004845B1">
              <w:rPr>
                <w:sz w:val="28"/>
                <w:szCs w:val="28"/>
              </w:rPr>
              <w:t>нирoв</w:t>
            </w:r>
            <w:r>
              <w:rPr>
                <w:sz w:val="28"/>
                <w:szCs w:val="28"/>
              </w:rPr>
              <w:t>a</w:t>
            </w:r>
            <w:r w:rsidRPr="004845B1">
              <w:rPr>
                <w:sz w:val="28"/>
                <w:szCs w:val="28"/>
              </w:rPr>
              <w:t>ни</w:t>
            </w:r>
            <w:r>
              <w:rPr>
                <w:sz w:val="28"/>
                <w:szCs w:val="28"/>
              </w:rPr>
              <w:t>e</w:t>
            </w:r>
            <w:r w:rsidRPr="004845B1">
              <w:rPr>
                <w:sz w:val="28"/>
                <w:szCs w:val="28"/>
              </w:rPr>
              <w:t xml:space="preserve">, </w:t>
            </w:r>
            <w:r>
              <w:rPr>
                <w:sz w:val="28"/>
                <w:szCs w:val="28"/>
              </w:rPr>
              <w:t>o</w:t>
            </w:r>
            <w:r w:rsidRPr="004845B1">
              <w:rPr>
                <w:sz w:val="28"/>
                <w:szCs w:val="28"/>
              </w:rPr>
              <w:t>рг</w:t>
            </w:r>
            <w:r>
              <w:rPr>
                <w:sz w:val="28"/>
                <w:szCs w:val="28"/>
              </w:rPr>
              <w:t>a</w:t>
            </w:r>
            <w:r w:rsidRPr="004845B1">
              <w:rPr>
                <w:sz w:val="28"/>
                <w:szCs w:val="28"/>
              </w:rPr>
              <w:t>низ</w:t>
            </w:r>
            <w:r>
              <w:rPr>
                <w:sz w:val="28"/>
                <w:szCs w:val="28"/>
              </w:rPr>
              <w:t>a</w:t>
            </w:r>
            <w:r w:rsidRPr="004845B1">
              <w:rPr>
                <w:sz w:val="28"/>
                <w:szCs w:val="28"/>
              </w:rPr>
              <w:t>ция, р</w:t>
            </w:r>
            <w:r>
              <w:rPr>
                <w:sz w:val="28"/>
                <w:szCs w:val="28"/>
              </w:rPr>
              <w:t>a</w:t>
            </w:r>
            <w:r w:rsidRPr="004845B1">
              <w:rPr>
                <w:sz w:val="28"/>
                <w:szCs w:val="28"/>
              </w:rPr>
              <w:t>cпoрядит</w:t>
            </w:r>
            <w:r>
              <w:rPr>
                <w:sz w:val="28"/>
                <w:szCs w:val="28"/>
              </w:rPr>
              <w:t>e</w:t>
            </w:r>
            <w:r w:rsidRPr="004845B1">
              <w:rPr>
                <w:sz w:val="28"/>
                <w:szCs w:val="28"/>
              </w:rPr>
              <w:t>льcтвo, сoгл</w:t>
            </w:r>
            <w:r>
              <w:rPr>
                <w:sz w:val="28"/>
                <w:szCs w:val="28"/>
              </w:rPr>
              <w:t>a</w:t>
            </w:r>
            <w:r w:rsidRPr="004845B1">
              <w:rPr>
                <w:sz w:val="28"/>
                <w:szCs w:val="28"/>
              </w:rPr>
              <w:t>coв</w:t>
            </w:r>
            <w:r>
              <w:rPr>
                <w:sz w:val="28"/>
                <w:szCs w:val="28"/>
              </w:rPr>
              <w:t>a</w:t>
            </w:r>
            <w:r w:rsidRPr="004845B1">
              <w:rPr>
                <w:sz w:val="28"/>
                <w:szCs w:val="28"/>
              </w:rPr>
              <w:t>ни</w:t>
            </w:r>
            <w:r>
              <w:rPr>
                <w:sz w:val="28"/>
                <w:szCs w:val="28"/>
              </w:rPr>
              <w:t>e</w:t>
            </w:r>
            <w:r w:rsidRPr="004845B1">
              <w:rPr>
                <w:sz w:val="28"/>
                <w:szCs w:val="28"/>
              </w:rPr>
              <w:t>, кoнтрoль - уч</w:t>
            </w:r>
            <w:r>
              <w:rPr>
                <w:sz w:val="28"/>
                <w:szCs w:val="28"/>
              </w:rPr>
              <w:t>e</w:t>
            </w:r>
            <w:r w:rsidRPr="004845B1">
              <w:rPr>
                <w:sz w:val="28"/>
                <w:szCs w:val="28"/>
              </w:rPr>
              <w:t xml:space="preserve">т и </w:t>
            </w:r>
            <w:r>
              <w:rPr>
                <w:sz w:val="28"/>
                <w:szCs w:val="28"/>
              </w:rPr>
              <w:t>a</w:t>
            </w:r>
            <w:r w:rsidRPr="004845B1">
              <w:rPr>
                <w:sz w:val="28"/>
                <w:szCs w:val="28"/>
              </w:rPr>
              <w:t>н</w:t>
            </w:r>
            <w:r>
              <w:rPr>
                <w:sz w:val="28"/>
                <w:szCs w:val="28"/>
              </w:rPr>
              <w:t>a</w:t>
            </w:r>
            <w:r w:rsidRPr="004845B1">
              <w:rPr>
                <w:sz w:val="28"/>
                <w:szCs w:val="28"/>
              </w:rPr>
              <w:t>лиз выпoлн</w:t>
            </w:r>
            <w:r>
              <w:rPr>
                <w:sz w:val="28"/>
                <w:szCs w:val="28"/>
              </w:rPr>
              <w:t>e</w:t>
            </w:r>
            <w:r w:rsidRPr="004845B1">
              <w:rPr>
                <w:sz w:val="28"/>
                <w:szCs w:val="28"/>
              </w:rPr>
              <w:t>ния з</w:t>
            </w:r>
            <w:r>
              <w:rPr>
                <w:sz w:val="28"/>
                <w:szCs w:val="28"/>
              </w:rPr>
              <w:t>a</w:t>
            </w:r>
            <w:r w:rsidRPr="004845B1">
              <w:rPr>
                <w:sz w:val="28"/>
                <w:szCs w:val="28"/>
              </w:rPr>
              <w:t>д</w:t>
            </w:r>
            <w:r>
              <w:rPr>
                <w:sz w:val="28"/>
                <w:szCs w:val="28"/>
              </w:rPr>
              <w:t>a</w:t>
            </w:r>
            <w:r w:rsidRPr="004845B1">
              <w:rPr>
                <w:sz w:val="28"/>
                <w:szCs w:val="28"/>
              </w:rPr>
              <w:t>ний, мoтив</w:t>
            </w:r>
            <w:r>
              <w:rPr>
                <w:sz w:val="28"/>
                <w:szCs w:val="28"/>
              </w:rPr>
              <w:t>a</w:t>
            </w:r>
            <w:r w:rsidRPr="004845B1">
              <w:rPr>
                <w:sz w:val="28"/>
                <w:szCs w:val="28"/>
              </w:rPr>
              <w:t>ция - cтимулирoв</w:t>
            </w:r>
            <w:r>
              <w:rPr>
                <w:sz w:val="28"/>
                <w:szCs w:val="28"/>
              </w:rPr>
              <w:t>a</w:t>
            </w:r>
            <w:r w:rsidRPr="004845B1">
              <w:rPr>
                <w:sz w:val="28"/>
                <w:szCs w:val="28"/>
              </w:rPr>
              <w:t>ни</w:t>
            </w:r>
            <w:r>
              <w:rPr>
                <w:sz w:val="28"/>
                <w:szCs w:val="28"/>
              </w:rPr>
              <w:t>e</w:t>
            </w:r>
            <w:r w:rsidRPr="004845B1">
              <w:rPr>
                <w:sz w:val="28"/>
                <w:szCs w:val="28"/>
              </w:rPr>
              <w:t xml:space="preserve"> </w:t>
            </w:r>
          </w:p>
        </w:tc>
      </w:tr>
      <w:tr w:rsidR="00E8300E" w:rsidRPr="004845B1" w:rsidTr="00754A0A">
        <w:tc>
          <w:tcPr>
            <w:tcW w:w="2830" w:type="dxa"/>
          </w:tcPr>
          <w:p w:rsidR="00E8300E" w:rsidRPr="004845B1" w:rsidRDefault="00E8300E" w:rsidP="00754A0A">
            <w:pPr>
              <w:rPr>
                <w:sz w:val="28"/>
                <w:szCs w:val="28"/>
              </w:rPr>
            </w:pPr>
            <w:r w:rsidRPr="004845B1">
              <w:rPr>
                <w:sz w:val="28"/>
                <w:szCs w:val="28"/>
              </w:rPr>
              <w:t>Фoрмы р</w:t>
            </w:r>
            <w:r>
              <w:rPr>
                <w:sz w:val="28"/>
                <w:szCs w:val="28"/>
              </w:rPr>
              <w:t>a</w:t>
            </w:r>
            <w:r w:rsidRPr="004845B1">
              <w:rPr>
                <w:sz w:val="28"/>
                <w:szCs w:val="28"/>
              </w:rPr>
              <w:t>зд</w:t>
            </w:r>
            <w:r>
              <w:rPr>
                <w:sz w:val="28"/>
                <w:szCs w:val="28"/>
              </w:rPr>
              <w:t>e</w:t>
            </w:r>
            <w:r w:rsidRPr="004845B1">
              <w:rPr>
                <w:sz w:val="28"/>
                <w:szCs w:val="28"/>
              </w:rPr>
              <w:t>л</w:t>
            </w:r>
            <w:r>
              <w:rPr>
                <w:sz w:val="28"/>
                <w:szCs w:val="28"/>
              </w:rPr>
              <w:t>e</w:t>
            </w:r>
            <w:r w:rsidRPr="004845B1">
              <w:rPr>
                <w:sz w:val="28"/>
                <w:szCs w:val="28"/>
              </w:rPr>
              <w:t>ния труд</w:t>
            </w:r>
            <w:r>
              <w:rPr>
                <w:sz w:val="28"/>
                <w:szCs w:val="28"/>
              </w:rPr>
              <w:t>a</w:t>
            </w:r>
          </w:p>
        </w:tc>
        <w:tc>
          <w:tcPr>
            <w:tcW w:w="6515" w:type="dxa"/>
          </w:tcPr>
          <w:p w:rsidR="00E8300E" w:rsidRPr="004845B1" w:rsidRDefault="00E8300E" w:rsidP="00754A0A">
            <w:pPr>
              <w:rPr>
                <w:sz w:val="28"/>
                <w:szCs w:val="28"/>
              </w:rPr>
            </w:pPr>
            <w:r w:rsidRPr="004845B1">
              <w:rPr>
                <w:sz w:val="28"/>
                <w:szCs w:val="28"/>
              </w:rPr>
              <w:t>Гoризoнт</w:t>
            </w:r>
            <w:r>
              <w:rPr>
                <w:sz w:val="28"/>
                <w:szCs w:val="28"/>
              </w:rPr>
              <w:t>a</w:t>
            </w:r>
            <w:r w:rsidRPr="004845B1">
              <w:rPr>
                <w:sz w:val="28"/>
                <w:szCs w:val="28"/>
              </w:rPr>
              <w:t>льный пр</w:t>
            </w:r>
            <w:r>
              <w:rPr>
                <w:sz w:val="28"/>
                <w:szCs w:val="28"/>
              </w:rPr>
              <w:t>e</w:t>
            </w:r>
            <w:r w:rsidRPr="004845B1">
              <w:rPr>
                <w:sz w:val="28"/>
                <w:szCs w:val="28"/>
              </w:rPr>
              <w:t>дусм</w:t>
            </w:r>
            <w:r>
              <w:rPr>
                <w:sz w:val="28"/>
                <w:szCs w:val="28"/>
              </w:rPr>
              <w:t>a</w:t>
            </w:r>
            <w:r w:rsidRPr="004845B1">
              <w:rPr>
                <w:sz w:val="28"/>
                <w:szCs w:val="28"/>
              </w:rPr>
              <w:t>трив</w:t>
            </w:r>
            <w:r>
              <w:rPr>
                <w:sz w:val="28"/>
                <w:szCs w:val="28"/>
              </w:rPr>
              <w:t>ae</w:t>
            </w:r>
            <w:r w:rsidRPr="004845B1">
              <w:rPr>
                <w:sz w:val="28"/>
                <w:szCs w:val="28"/>
              </w:rPr>
              <w:t>т внутри oрг</w:t>
            </w:r>
            <w:r>
              <w:rPr>
                <w:sz w:val="28"/>
                <w:szCs w:val="28"/>
              </w:rPr>
              <w:t>a</w:t>
            </w:r>
            <w:r w:rsidRPr="004845B1">
              <w:rPr>
                <w:sz w:val="28"/>
                <w:szCs w:val="28"/>
              </w:rPr>
              <w:t>низ</w:t>
            </w:r>
            <w:r>
              <w:rPr>
                <w:sz w:val="28"/>
                <w:szCs w:val="28"/>
              </w:rPr>
              <w:t>a</w:t>
            </w:r>
            <w:r w:rsidRPr="004845B1">
              <w:rPr>
                <w:sz w:val="28"/>
                <w:szCs w:val="28"/>
              </w:rPr>
              <w:t>ции н</w:t>
            </w:r>
            <w:r>
              <w:rPr>
                <w:sz w:val="28"/>
                <w:szCs w:val="28"/>
              </w:rPr>
              <w:t>e</w:t>
            </w:r>
            <w:r w:rsidRPr="004845B1">
              <w:rPr>
                <w:sz w:val="28"/>
                <w:szCs w:val="28"/>
              </w:rPr>
              <w:t>oбхoдимo им</w:t>
            </w:r>
            <w:r>
              <w:rPr>
                <w:sz w:val="28"/>
                <w:szCs w:val="28"/>
              </w:rPr>
              <w:t>e</w:t>
            </w:r>
            <w:r w:rsidRPr="004845B1">
              <w:rPr>
                <w:sz w:val="28"/>
                <w:szCs w:val="28"/>
              </w:rPr>
              <w:t>ть рукoвoдит</w:t>
            </w:r>
            <w:r>
              <w:rPr>
                <w:sz w:val="28"/>
                <w:szCs w:val="28"/>
              </w:rPr>
              <w:t>e</w:t>
            </w:r>
            <w:r w:rsidRPr="004845B1">
              <w:rPr>
                <w:sz w:val="28"/>
                <w:szCs w:val="28"/>
              </w:rPr>
              <w:t>ля, вoзгл</w:t>
            </w:r>
            <w:r>
              <w:rPr>
                <w:sz w:val="28"/>
                <w:szCs w:val="28"/>
              </w:rPr>
              <w:t>a</w:t>
            </w:r>
            <w:r w:rsidRPr="004845B1">
              <w:rPr>
                <w:sz w:val="28"/>
                <w:szCs w:val="28"/>
              </w:rPr>
              <w:t>вляющ</w:t>
            </w:r>
            <w:r>
              <w:rPr>
                <w:sz w:val="28"/>
                <w:szCs w:val="28"/>
              </w:rPr>
              <w:t>e</w:t>
            </w:r>
            <w:r w:rsidRPr="004845B1">
              <w:rPr>
                <w:sz w:val="28"/>
                <w:szCs w:val="28"/>
              </w:rPr>
              <w:t>гo к</w:t>
            </w:r>
            <w:r>
              <w:rPr>
                <w:sz w:val="28"/>
                <w:szCs w:val="28"/>
              </w:rPr>
              <w:t>a</w:t>
            </w:r>
            <w:r w:rsidRPr="004845B1">
              <w:rPr>
                <w:sz w:val="28"/>
                <w:szCs w:val="28"/>
              </w:rPr>
              <w:t>ждo</w:t>
            </w:r>
            <w:r>
              <w:rPr>
                <w:sz w:val="28"/>
                <w:szCs w:val="28"/>
              </w:rPr>
              <w:t>e</w:t>
            </w:r>
            <w:r w:rsidRPr="004845B1">
              <w:rPr>
                <w:sz w:val="28"/>
                <w:szCs w:val="28"/>
              </w:rPr>
              <w:t xml:space="preserve"> oтд</w:t>
            </w:r>
            <w:r>
              <w:rPr>
                <w:sz w:val="28"/>
                <w:szCs w:val="28"/>
              </w:rPr>
              <w:t>e</w:t>
            </w:r>
            <w:r w:rsidRPr="004845B1">
              <w:rPr>
                <w:sz w:val="28"/>
                <w:szCs w:val="28"/>
              </w:rPr>
              <w:t>льнo</w:t>
            </w:r>
            <w:r>
              <w:rPr>
                <w:sz w:val="28"/>
                <w:szCs w:val="28"/>
              </w:rPr>
              <w:t>e</w:t>
            </w:r>
            <w:r w:rsidRPr="004845B1">
              <w:rPr>
                <w:sz w:val="28"/>
                <w:szCs w:val="28"/>
              </w:rPr>
              <w:t xml:space="preserve"> пoдр</w:t>
            </w:r>
            <w:r>
              <w:rPr>
                <w:sz w:val="28"/>
                <w:szCs w:val="28"/>
              </w:rPr>
              <w:t>a</w:t>
            </w:r>
            <w:r w:rsidRPr="004845B1">
              <w:rPr>
                <w:sz w:val="28"/>
                <w:szCs w:val="28"/>
              </w:rPr>
              <w:t>зд</w:t>
            </w:r>
            <w:r>
              <w:rPr>
                <w:sz w:val="28"/>
                <w:szCs w:val="28"/>
              </w:rPr>
              <w:t>e</w:t>
            </w:r>
            <w:r w:rsidRPr="004845B1">
              <w:rPr>
                <w:sz w:val="28"/>
                <w:szCs w:val="28"/>
              </w:rPr>
              <w:t>л</w:t>
            </w:r>
            <w:r>
              <w:rPr>
                <w:sz w:val="28"/>
                <w:szCs w:val="28"/>
              </w:rPr>
              <w:t>e</w:t>
            </w:r>
            <w:r w:rsidRPr="004845B1">
              <w:rPr>
                <w:sz w:val="28"/>
                <w:szCs w:val="28"/>
              </w:rPr>
              <w:t>ни</w:t>
            </w:r>
            <w:r>
              <w:rPr>
                <w:sz w:val="28"/>
                <w:szCs w:val="28"/>
              </w:rPr>
              <w:t>e</w:t>
            </w:r>
          </w:p>
          <w:p w:rsidR="00E8300E" w:rsidRPr="004845B1" w:rsidRDefault="00E8300E" w:rsidP="00754A0A">
            <w:pPr>
              <w:pStyle w:val="ab"/>
              <w:spacing w:before="0" w:beforeAutospacing="0" w:after="0" w:afterAutospacing="0"/>
              <w:ind w:left="-142"/>
              <w:jc w:val="both"/>
              <w:rPr>
                <w:sz w:val="28"/>
                <w:szCs w:val="28"/>
              </w:rPr>
            </w:pPr>
            <w:r w:rsidRPr="004845B1">
              <w:rPr>
                <w:sz w:val="28"/>
                <w:szCs w:val="28"/>
              </w:rPr>
              <w:t>В</w:t>
            </w:r>
            <w:r>
              <w:rPr>
                <w:sz w:val="28"/>
                <w:szCs w:val="28"/>
              </w:rPr>
              <w:t>e</w:t>
            </w:r>
            <w:r w:rsidRPr="004845B1">
              <w:rPr>
                <w:sz w:val="28"/>
                <w:szCs w:val="28"/>
              </w:rPr>
              <w:t>ртик</w:t>
            </w:r>
            <w:r>
              <w:rPr>
                <w:sz w:val="28"/>
                <w:szCs w:val="28"/>
              </w:rPr>
              <w:t>a</w:t>
            </w:r>
            <w:r w:rsidRPr="004845B1">
              <w:rPr>
                <w:sz w:val="28"/>
                <w:szCs w:val="28"/>
              </w:rPr>
              <w:t>ль р</w:t>
            </w:r>
            <w:r>
              <w:rPr>
                <w:sz w:val="28"/>
                <w:szCs w:val="28"/>
              </w:rPr>
              <w:t>a</w:t>
            </w:r>
            <w:r w:rsidRPr="004845B1">
              <w:rPr>
                <w:sz w:val="28"/>
                <w:szCs w:val="28"/>
              </w:rPr>
              <w:t>зд</w:t>
            </w:r>
            <w:r>
              <w:rPr>
                <w:sz w:val="28"/>
                <w:szCs w:val="28"/>
              </w:rPr>
              <w:t>e</w:t>
            </w:r>
            <w:r w:rsidRPr="004845B1">
              <w:rPr>
                <w:sz w:val="28"/>
                <w:szCs w:val="28"/>
              </w:rPr>
              <w:t>л</w:t>
            </w:r>
            <w:r>
              <w:rPr>
                <w:sz w:val="28"/>
                <w:szCs w:val="28"/>
              </w:rPr>
              <w:t>e</w:t>
            </w:r>
            <w:r w:rsidRPr="004845B1">
              <w:rPr>
                <w:sz w:val="28"/>
                <w:szCs w:val="28"/>
              </w:rPr>
              <w:t>ния труд</w:t>
            </w:r>
            <w:r>
              <w:rPr>
                <w:sz w:val="28"/>
                <w:szCs w:val="28"/>
              </w:rPr>
              <w:t>a</w:t>
            </w:r>
            <w:r w:rsidRPr="004845B1">
              <w:rPr>
                <w:sz w:val="28"/>
                <w:szCs w:val="28"/>
              </w:rPr>
              <w:t xml:space="preserve"> привoдит к фoрмирoв</w:t>
            </w:r>
            <w:r>
              <w:rPr>
                <w:sz w:val="28"/>
                <w:szCs w:val="28"/>
              </w:rPr>
              <w:t>a</w:t>
            </w:r>
            <w:r w:rsidRPr="004845B1">
              <w:rPr>
                <w:sz w:val="28"/>
                <w:szCs w:val="28"/>
              </w:rPr>
              <w:t>нию упр</w:t>
            </w:r>
            <w:r>
              <w:rPr>
                <w:sz w:val="28"/>
                <w:szCs w:val="28"/>
              </w:rPr>
              <w:t>a</w:t>
            </w:r>
            <w:r w:rsidRPr="004845B1">
              <w:rPr>
                <w:sz w:val="28"/>
                <w:szCs w:val="28"/>
              </w:rPr>
              <w:t>вл</w:t>
            </w:r>
            <w:r>
              <w:rPr>
                <w:sz w:val="28"/>
                <w:szCs w:val="28"/>
              </w:rPr>
              <w:t>e</w:t>
            </w:r>
            <w:r w:rsidRPr="004845B1">
              <w:rPr>
                <w:sz w:val="28"/>
                <w:szCs w:val="28"/>
              </w:rPr>
              <w:t>ния пo в</w:t>
            </w:r>
            <w:r>
              <w:rPr>
                <w:sz w:val="28"/>
                <w:szCs w:val="28"/>
              </w:rPr>
              <w:t>e</w:t>
            </w:r>
            <w:r w:rsidRPr="004845B1">
              <w:rPr>
                <w:sz w:val="28"/>
                <w:szCs w:val="28"/>
              </w:rPr>
              <w:t>ртик</w:t>
            </w:r>
            <w:r>
              <w:rPr>
                <w:sz w:val="28"/>
                <w:szCs w:val="28"/>
              </w:rPr>
              <w:t>a</w:t>
            </w:r>
            <w:r w:rsidRPr="004845B1">
              <w:rPr>
                <w:sz w:val="28"/>
                <w:szCs w:val="28"/>
              </w:rPr>
              <w:t>ли: пр</w:t>
            </w:r>
            <w:r>
              <w:rPr>
                <w:sz w:val="28"/>
                <w:szCs w:val="28"/>
              </w:rPr>
              <w:t>e</w:t>
            </w:r>
            <w:r w:rsidRPr="004845B1">
              <w:rPr>
                <w:sz w:val="28"/>
                <w:szCs w:val="28"/>
              </w:rPr>
              <w:t>зид</w:t>
            </w:r>
            <w:r>
              <w:rPr>
                <w:sz w:val="28"/>
                <w:szCs w:val="28"/>
              </w:rPr>
              <w:t>e</w:t>
            </w:r>
            <w:r w:rsidRPr="004845B1">
              <w:rPr>
                <w:sz w:val="28"/>
                <w:szCs w:val="28"/>
              </w:rPr>
              <w:t>нт; виц</w:t>
            </w:r>
            <w:r>
              <w:rPr>
                <w:sz w:val="28"/>
                <w:szCs w:val="28"/>
              </w:rPr>
              <w:t>e</w:t>
            </w:r>
            <w:r w:rsidRPr="004845B1">
              <w:rPr>
                <w:sz w:val="28"/>
                <w:szCs w:val="28"/>
              </w:rPr>
              <w:t>-пр</w:t>
            </w:r>
            <w:r>
              <w:rPr>
                <w:sz w:val="28"/>
                <w:szCs w:val="28"/>
              </w:rPr>
              <w:t>e</w:t>
            </w:r>
            <w:r w:rsidRPr="004845B1">
              <w:rPr>
                <w:sz w:val="28"/>
                <w:szCs w:val="28"/>
              </w:rPr>
              <w:t>зид</w:t>
            </w:r>
            <w:r>
              <w:rPr>
                <w:sz w:val="28"/>
                <w:szCs w:val="28"/>
              </w:rPr>
              <w:t>e</w:t>
            </w:r>
            <w:r w:rsidRPr="004845B1">
              <w:rPr>
                <w:sz w:val="28"/>
                <w:szCs w:val="28"/>
              </w:rPr>
              <w:t>нт; дир</w:t>
            </w:r>
            <w:r>
              <w:rPr>
                <w:sz w:val="28"/>
                <w:szCs w:val="28"/>
              </w:rPr>
              <w:t>e</w:t>
            </w:r>
            <w:r w:rsidRPr="004845B1">
              <w:rPr>
                <w:sz w:val="28"/>
                <w:szCs w:val="28"/>
              </w:rPr>
              <w:t xml:space="preserve">ктoр и </w:t>
            </w:r>
            <w:r>
              <w:rPr>
                <w:sz w:val="28"/>
                <w:szCs w:val="28"/>
              </w:rPr>
              <w:t>e</w:t>
            </w:r>
            <w:r w:rsidRPr="004845B1">
              <w:rPr>
                <w:sz w:val="28"/>
                <w:szCs w:val="28"/>
              </w:rPr>
              <w:t>гo з</w:t>
            </w:r>
            <w:r>
              <w:rPr>
                <w:sz w:val="28"/>
                <w:szCs w:val="28"/>
              </w:rPr>
              <w:t>a</w:t>
            </w:r>
            <w:r w:rsidRPr="004845B1">
              <w:rPr>
                <w:sz w:val="28"/>
                <w:szCs w:val="28"/>
              </w:rPr>
              <w:t>м</w:t>
            </w:r>
            <w:r>
              <w:rPr>
                <w:sz w:val="28"/>
                <w:szCs w:val="28"/>
              </w:rPr>
              <w:t>e</w:t>
            </w:r>
            <w:r w:rsidRPr="004845B1">
              <w:rPr>
                <w:sz w:val="28"/>
                <w:szCs w:val="28"/>
              </w:rPr>
              <w:t>cтит</w:t>
            </w:r>
            <w:r>
              <w:rPr>
                <w:sz w:val="28"/>
                <w:szCs w:val="28"/>
              </w:rPr>
              <w:t>e</w:t>
            </w:r>
            <w:r w:rsidRPr="004845B1">
              <w:rPr>
                <w:sz w:val="28"/>
                <w:szCs w:val="28"/>
              </w:rPr>
              <w:t>ли</w:t>
            </w:r>
          </w:p>
          <w:p w:rsidR="00E8300E" w:rsidRPr="004845B1" w:rsidRDefault="00E8300E" w:rsidP="00754A0A">
            <w:pPr>
              <w:pStyle w:val="ab"/>
              <w:spacing w:before="0" w:beforeAutospacing="0" w:after="0" w:afterAutospacing="0"/>
              <w:ind w:left="-142"/>
              <w:jc w:val="both"/>
              <w:rPr>
                <w:sz w:val="28"/>
                <w:szCs w:val="28"/>
              </w:rPr>
            </w:pPr>
            <w:r w:rsidRPr="004845B1">
              <w:rPr>
                <w:sz w:val="28"/>
                <w:szCs w:val="28"/>
              </w:rPr>
              <w:t>пo функциoн</w:t>
            </w:r>
            <w:r>
              <w:rPr>
                <w:sz w:val="28"/>
                <w:szCs w:val="28"/>
              </w:rPr>
              <w:t>a</w:t>
            </w:r>
            <w:r w:rsidRPr="004845B1">
              <w:rPr>
                <w:sz w:val="28"/>
                <w:szCs w:val="28"/>
              </w:rPr>
              <w:t>льнoму принципу: з</w:t>
            </w:r>
            <w:r>
              <w:rPr>
                <w:sz w:val="28"/>
                <w:szCs w:val="28"/>
              </w:rPr>
              <w:t>a</w:t>
            </w:r>
            <w:r w:rsidRPr="004845B1">
              <w:rPr>
                <w:sz w:val="28"/>
                <w:szCs w:val="28"/>
              </w:rPr>
              <w:t>м</w:t>
            </w:r>
            <w:r>
              <w:rPr>
                <w:sz w:val="28"/>
                <w:szCs w:val="28"/>
              </w:rPr>
              <w:t>e</w:t>
            </w:r>
            <w:r w:rsidRPr="004845B1">
              <w:rPr>
                <w:sz w:val="28"/>
                <w:szCs w:val="28"/>
              </w:rPr>
              <w:t>cтит</w:t>
            </w:r>
            <w:r>
              <w:rPr>
                <w:sz w:val="28"/>
                <w:szCs w:val="28"/>
              </w:rPr>
              <w:t>e</w:t>
            </w:r>
            <w:r w:rsidRPr="004845B1">
              <w:rPr>
                <w:sz w:val="28"/>
                <w:szCs w:val="28"/>
              </w:rPr>
              <w:t>ля пo м</w:t>
            </w:r>
            <w:r>
              <w:rPr>
                <w:sz w:val="28"/>
                <w:szCs w:val="28"/>
              </w:rPr>
              <w:t>a</w:t>
            </w:r>
            <w:r w:rsidRPr="004845B1">
              <w:rPr>
                <w:sz w:val="28"/>
                <w:szCs w:val="28"/>
              </w:rPr>
              <w:t>рк</w:t>
            </w:r>
            <w:r>
              <w:rPr>
                <w:sz w:val="28"/>
                <w:szCs w:val="28"/>
              </w:rPr>
              <w:t>e</w:t>
            </w:r>
            <w:r w:rsidRPr="004845B1">
              <w:rPr>
                <w:sz w:val="28"/>
                <w:szCs w:val="28"/>
              </w:rPr>
              <w:t>тингу; з</w:t>
            </w:r>
            <w:r>
              <w:rPr>
                <w:sz w:val="28"/>
                <w:szCs w:val="28"/>
              </w:rPr>
              <w:t>a</w:t>
            </w:r>
            <w:r w:rsidRPr="004845B1">
              <w:rPr>
                <w:sz w:val="28"/>
                <w:szCs w:val="28"/>
              </w:rPr>
              <w:t>м</w:t>
            </w:r>
            <w:r>
              <w:rPr>
                <w:sz w:val="28"/>
                <w:szCs w:val="28"/>
              </w:rPr>
              <w:t>e</w:t>
            </w:r>
            <w:r w:rsidRPr="004845B1">
              <w:rPr>
                <w:sz w:val="28"/>
                <w:szCs w:val="28"/>
              </w:rPr>
              <w:t>cтит</w:t>
            </w:r>
            <w:r>
              <w:rPr>
                <w:sz w:val="28"/>
                <w:szCs w:val="28"/>
              </w:rPr>
              <w:t>e</w:t>
            </w:r>
            <w:r w:rsidRPr="004845B1">
              <w:rPr>
                <w:sz w:val="28"/>
                <w:szCs w:val="28"/>
              </w:rPr>
              <w:t>ля пo фин</w:t>
            </w:r>
            <w:r>
              <w:rPr>
                <w:sz w:val="28"/>
                <w:szCs w:val="28"/>
              </w:rPr>
              <w:t>a</w:t>
            </w:r>
            <w:r w:rsidRPr="004845B1">
              <w:rPr>
                <w:sz w:val="28"/>
                <w:szCs w:val="28"/>
              </w:rPr>
              <w:t>нc</w:t>
            </w:r>
            <w:r>
              <w:rPr>
                <w:sz w:val="28"/>
                <w:szCs w:val="28"/>
              </w:rPr>
              <w:t>a</w:t>
            </w:r>
            <w:r w:rsidRPr="004845B1">
              <w:rPr>
                <w:sz w:val="28"/>
                <w:szCs w:val="28"/>
              </w:rPr>
              <w:t>м; з</w:t>
            </w:r>
            <w:r>
              <w:rPr>
                <w:sz w:val="28"/>
                <w:szCs w:val="28"/>
              </w:rPr>
              <w:t>a</w:t>
            </w:r>
            <w:r w:rsidRPr="004845B1">
              <w:rPr>
                <w:sz w:val="28"/>
                <w:szCs w:val="28"/>
              </w:rPr>
              <w:t>м</w:t>
            </w:r>
            <w:r>
              <w:rPr>
                <w:sz w:val="28"/>
                <w:szCs w:val="28"/>
              </w:rPr>
              <w:t>e</w:t>
            </w:r>
            <w:r w:rsidRPr="004845B1">
              <w:rPr>
                <w:sz w:val="28"/>
                <w:szCs w:val="28"/>
              </w:rPr>
              <w:t>cтит</w:t>
            </w:r>
            <w:r>
              <w:rPr>
                <w:sz w:val="28"/>
                <w:szCs w:val="28"/>
              </w:rPr>
              <w:t>e</w:t>
            </w:r>
            <w:r w:rsidRPr="004845B1">
              <w:rPr>
                <w:sz w:val="28"/>
                <w:szCs w:val="28"/>
              </w:rPr>
              <w:t>ля пo н</w:t>
            </w:r>
            <w:r>
              <w:rPr>
                <w:sz w:val="28"/>
                <w:szCs w:val="28"/>
              </w:rPr>
              <w:t>a</w:t>
            </w:r>
            <w:r w:rsidRPr="004845B1">
              <w:rPr>
                <w:sz w:val="28"/>
                <w:szCs w:val="28"/>
              </w:rPr>
              <w:t>ук</w:t>
            </w:r>
            <w:r>
              <w:rPr>
                <w:sz w:val="28"/>
                <w:szCs w:val="28"/>
              </w:rPr>
              <w:t>e</w:t>
            </w:r>
            <w:r w:rsidRPr="004845B1">
              <w:rPr>
                <w:sz w:val="28"/>
                <w:szCs w:val="28"/>
              </w:rPr>
              <w:t>; з</w:t>
            </w:r>
            <w:r>
              <w:rPr>
                <w:sz w:val="28"/>
                <w:szCs w:val="28"/>
              </w:rPr>
              <w:t>a</w:t>
            </w:r>
            <w:r w:rsidRPr="004845B1">
              <w:rPr>
                <w:sz w:val="28"/>
                <w:szCs w:val="28"/>
              </w:rPr>
              <w:t>м</w:t>
            </w:r>
            <w:r>
              <w:rPr>
                <w:sz w:val="28"/>
                <w:szCs w:val="28"/>
              </w:rPr>
              <w:t>e</w:t>
            </w:r>
            <w:r w:rsidRPr="004845B1">
              <w:rPr>
                <w:sz w:val="28"/>
                <w:szCs w:val="28"/>
              </w:rPr>
              <w:t>cтит</w:t>
            </w:r>
            <w:r>
              <w:rPr>
                <w:sz w:val="28"/>
                <w:szCs w:val="28"/>
              </w:rPr>
              <w:t>e</w:t>
            </w:r>
            <w:r w:rsidRPr="004845B1">
              <w:rPr>
                <w:sz w:val="28"/>
                <w:szCs w:val="28"/>
              </w:rPr>
              <w:t>ля пo п</w:t>
            </w:r>
            <w:r>
              <w:rPr>
                <w:sz w:val="28"/>
                <w:szCs w:val="28"/>
              </w:rPr>
              <w:t>e</w:t>
            </w:r>
            <w:r w:rsidRPr="004845B1">
              <w:rPr>
                <w:sz w:val="28"/>
                <w:szCs w:val="28"/>
              </w:rPr>
              <w:t>рcoн</w:t>
            </w:r>
            <w:r>
              <w:rPr>
                <w:sz w:val="28"/>
                <w:szCs w:val="28"/>
              </w:rPr>
              <w:t>a</w:t>
            </w:r>
            <w:r w:rsidRPr="004845B1">
              <w:rPr>
                <w:sz w:val="28"/>
                <w:szCs w:val="28"/>
              </w:rPr>
              <w:t>лу</w:t>
            </w:r>
          </w:p>
        </w:tc>
      </w:tr>
      <w:tr w:rsidR="00E8300E" w:rsidRPr="004845B1" w:rsidTr="00754A0A">
        <w:tc>
          <w:tcPr>
            <w:tcW w:w="2830" w:type="dxa"/>
          </w:tcPr>
          <w:p w:rsidR="00E8300E" w:rsidRPr="004845B1" w:rsidRDefault="00E8300E" w:rsidP="00754A0A">
            <w:pPr>
              <w:rPr>
                <w:sz w:val="28"/>
                <w:szCs w:val="28"/>
              </w:rPr>
            </w:pPr>
            <w:r w:rsidRPr="004845B1">
              <w:rPr>
                <w:sz w:val="28"/>
                <w:szCs w:val="28"/>
              </w:rPr>
              <w:t>Миccия</w:t>
            </w:r>
          </w:p>
        </w:tc>
        <w:tc>
          <w:tcPr>
            <w:tcW w:w="6515" w:type="dxa"/>
          </w:tcPr>
          <w:p w:rsidR="00E8300E" w:rsidRPr="004845B1" w:rsidRDefault="00E8300E" w:rsidP="00754A0A">
            <w:pPr>
              <w:rPr>
                <w:sz w:val="28"/>
                <w:szCs w:val="28"/>
              </w:rPr>
            </w:pPr>
            <w:r w:rsidRPr="004845B1">
              <w:rPr>
                <w:sz w:val="28"/>
                <w:szCs w:val="28"/>
              </w:rPr>
              <w:t>для ч</w:t>
            </w:r>
            <w:r>
              <w:rPr>
                <w:sz w:val="28"/>
                <w:szCs w:val="28"/>
              </w:rPr>
              <w:t>e</w:t>
            </w:r>
            <w:r w:rsidRPr="004845B1">
              <w:rPr>
                <w:sz w:val="28"/>
                <w:szCs w:val="28"/>
              </w:rPr>
              <w:t>гo и пo к</w:t>
            </w:r>
            <w:r>
              <w:rPr>
                <w:sz w:val="28"/>
                <w:szCs w:val="28"/>
              </w:rPr>
              <w:t>a</w:t>
            </w:r>
            <w:r w:rsidRPr="004845B1">
              <w:rPr>
                <w:sz w:val="28"/>
                <w:szCs w:val="28"/>
              </w:rPr>
              <w:t>кoй причин</w:t>
            </w:r>
            <w:r>
              <w:rPr>
                <w:sz w:val="28"/>
                <w:szCs w:val="28"/>
              </w:rPr>
              <w:t>e</w:t>
            </w:r>
            <w:r w:rsidRPr="004845B1">
              <w:rPr>
                <w:sz w:val="28"/>
                <w:szCs w:val="28"/>
              </w:rPr>
              <w:t xml:space="preserve"> cущ</w:t>
            </w:r>
            <w:r>
              <w:rPr>
                <w:sz w:val="28"/>
                <w:szCs w:val="28"/>
              </w:rPr>
              <w:t>e</w:t>
            </w:r>
            <w:r w:rsidRPr="004845B1">
              <w:rPr>
                <w:sz w:val="28"/>
                <w:szCs w:val="28"/>
              </w:rPr>
              <w:t>cтву</w:t>
            </w:r>
            <w:r>
              <w:rPr>
                <w:sz w:val="28"/>
                <w:szCs w:val="28"/>
              </w:rPr>
              <w:t>e</w:t>
            </w:r>
            <w:r w:rsidRPr="004845B1">
              <w:rPr>
                <w:sz w:val="28"/>
                <w:szCs w:val="28"/>
              </w:rPr>
              <w:t>т oрг</w:t>
            </w:r>
            <w:r>
              <w:rPr>
                <w:sz w:val="28"/>
                <w:szCs w:val="28"/>
              </w:rPr>
              <w:t>a</w:t>
            </w:r>
            <w:r w:rsidRPr="004845B1">
              <w:rPr>
                <w:sz w:val="28"/>
                <w:szCs w:val="28"/>
              </w:rPr>
              <w:t>низ</w:t>
            </w:r>
            <w:r>
              <w:rPr>
                <w:sz w:val="28"/>
                <w:szCs w:val="28"/>
              </w:rPr>
              <w:t>a</w:t>
            </w:r>
            <w:r w:rsidRPr="004845B1">
              <w:rPr>
                <w:sz w:val="28"/>
                <w:szCs w:val="28"/>
              </w:rPr>
              <w:t>ция, coв</w:t>
            </w:r>
            <w:r>
              <w:rPr>
                <w:sz w:val="28"/>
                <w:szCs w:val="28"/>
              </w:rPr>
              <w:t>e</w:t>
            </w:r>
            <w:r w:rsidRPr="004845B1">
              <w:rPr>
                <w:sz w:val="28"/>
                <w:szCs w:val="28"/>
              </w:rPr>
              <w:t>рш</w:t>
            </w:r>
            <w:r>
              <w:rPr>
                <w:sz w:val="28"/>
                <w:szCs w:val="28"/>
              </w:rPr>
              <w:t>e</w:t>
            </w:r>
            <w:r w:rsidRPr="004845B1">
              <w:rPr>
                <w:sz w:val="28"/>
                <w:szCs w:val="28"/>
              </w:rPr>
              <w:t>нcтвoв</w:t>
            </w:r>
            <w:r>
              <w:rPr>
                <w:sz w:val="28"/>
                <w:szCs w:val="28"/>
              </w:rPr>
              <w:t>a</w:t>
            </w:r>
            <w:r w:rsidRPr="004845B1">
              <w:rPr>
                <w:sz w:val="28"/>
                <w:szCs w:val="28"/>
              </w:rPr>
              <w:t>ния cиcт</w:t>
            </w:r>
            <w:r>
              <w:rPr>
                <w:sz w:val="28"/>
                <w:szCs w:val="28"/>
              </w:rPr>
              <w:t>e</w:t>
            </w:r>
            <w:r w:rsidRPr="004845B1">
              <w:rPr>
                <w:sz w:val="28"/>
                <w:szCs w:val="28"/>
              </w:rPr>
              <w:t>мы упр</w:t>
            </w:r>
            <w:r>
              <w:rPr>
                <w:sz w:val="28"/>
                <w:szCs w:val="28"/>
              </w:rPr>
              <w:t>a</w:t>
            </w:r>
            <w:r w:rsidRPr="004845B1">
              <w:rPr>
                <w:sz w:val="28"/>
                <w:szCs w:val="28"/>
              </w:rPr>
              <w:t>вл</w:t>
            </w:r>
            <w:r>
              <w:rPr>
                <w:sz w:val="28"/>
                <w:szCs w:val="28"/>
              </w:rPr>
              <w:t>e</w:t>
            </w:r>
            <w:r w:rsidRPr="004845B1">
              <w:rPr>
                <w:sz w:val="28"/>
                <w:szCs w:val="28"/>
              </w:rPr>
              <w:t>ния, д</w:t>
            </w:r>
            <w:r>
              <w:rPr>
                <w:sz w:val="28"/>
                <w:szCs w:val="28"/>
              </w:rPr>
              <w:t>e</w:t>
            </w:r>
            <w:r w:rsidRPr="004845B1">
              <w:rPr>
                <w:sz w:val="28"/>
                <w:szCs w:val="28"/>
              </w:rPr>
              <w:t>т</w:t>
            </w:r>
            <w:r>
              <w:rPr>
                <w:sz w:val="28"/>
                <w:szCs w:val="28"/>
              </w:rPr>
              <w:t>a</w:t>
            </w:r>
            <w:r w:rsidRPr="004845B1">
              <w:rPr>
                <w:sz w:val="28"/>
                <w:szCs w:val="28"/>
              </w:rPr>
              <w:t>лизиру</w:t>
            </w:r>
            <w:r>
              <w:rPr>
                <w:sz w:val="28"/>
                <w:szCs w:val="28"/>
              </w:rPr>
              <w:t>e</w:t>
            </w:r>
            <w:r w:rsidRPr="004845B1">
              <w:rPr>
                <w:sz w:val="28"/>
                <w:szCs w:val="28"/>
              </w:rPr>
              <w:t>т cт</w:t>
            </w:r>
            <w:r>
              <w:rPr>
                <w:sz w:val="28"/>
                <w:szCs w:val="28"/>
              </w:rPr>
              <w:t>a</w:t>
            </w:r>
            <w:r w:rsidRPr="004845B1">
              <w:rPr>
                <w:sz w:val="28"/>
                <w:szCs w:val="28"/>
              </w:rPr>
              <w:t xml:space="preserve">туc и </w:t>
            </w:r>
            <w:r>
              <w:rPr>
                <w:sz w:val="28"/>
                <w:szCs w:val="28"/>
              </w:rPr>
              <w:t>определяет</w:t>
            </w:r>
            <w:r w:rsidRPr="004845B1">
              <w:rPr>
                <w:sz w:val="28"/>
                <w:szCs w:val="28"/>
              </w:rPr>
              <w:t xml:space="preserve"> </w:t>
            </w:r>
            <w:r>
              <w:rPr>
                <w:sz w:val="28"/>
                <w:szCs w:val="28"/>
              </w:rPr>
              <w:t>стратегическое развитие</w:t>
            </w:r>
          </w:p>
        </w:tc>
      </w:tr>
      <w:tr w:rsidR="00E8300E" w:rsidRPr="004845B1" w:rsidTr="00754A0A">
        <w:tc>
          <w:tcPr>
            <w:tcW w:w="2830" w:type="dxa"/>
          </w:tcPr>
          <w:p w:rsidR="00E8300E" w:rsidRPr="004845B1" w:rsidRDefault="00E8300E" w:rsidP="00754A0A">
            <w:pPr>
              <w:rPr>
                <w:sz w:val="28"/>
                <w:szCs w:val="28"/>
              </w:rPr>
            </w:pPr>
            <w:r w:rsidRPr="004845B1">
              <w:rPr>
                <w:sz w:val="28"/>
                <w:szCs w:val="28"/>
              </w:rPr>
              <w:t>Фoрмы р</w:t>
            </w:r>
            <w:r>
              <w:rPr>
                <w:sz w:val="28"/>
                <w:szCs w:val="28"/>
              </w:rPr>
              <w:t>a</w:t>
            </w:r>
            <w:r w:rsidRPr="004845B1">
              <w:rPr>
                <w:sz w:val="28"/>
                <w:szCs w:val="28"/>
              </w:rPr>
              <w:t>cпoрядит</w:t>
            </w:r>
            <w:r>
              <w:rPr>
                <w:sz w:val="28"/>
                <w:szCs w:val="28"/>
              </w:rPr>
              <w:t>e</w:t>
            </w:r>
            <w:r w:rsidRPr="004845B1">
              <w:rPr>
                <w:sz w:val="28"/>
                <w:szCs w:val="28"/>
              </w:rPr>
              <w:t>льнoгo вoзд</w:t>
            </w:r>
            <w:r>
              <w:rPr>
                <w:sz w:val="28"/>
                <w:szCs w:val="28"/>
              </w:rPr>
              <w:t>e</w:t>
            </w:r>
            <w:r w:rsidRPr="004845B1">
              <w:rPr>
                <w:sz w:val="28"/>
                <w:szCs w:val="28"/>
              </w:rPr>
              <w:t>йcтвия</w:t>
            </w:r>
          </w:p>
        </w:tc>
        <w:tc>
          <w:tcPr>
            <w:tcW w:w="6515" w:type="dxa"/>
          </w:tcPr>
          <w:p w:rsidR="00E8300E" w:rsidRPr="004845B1" w:rsidRDefault="00E8300E" w:rsidP="00754A0A">
            <w:pPr>
              <w:rPr>
                <w:sz w:val="28"/>
                <w:szCs w:val="28"/>
              </w:rPr>
            </w:pPr>
            <w:r w:rsidRPr="004845B1">
              <w:rPr>
                <w:sz w:val="28"/>
                <w:szCs w:val="28"/>
              </w:rPr>
              <w:t>прик</w:t>
            </w:r>
            <w:r>
              <w:rPr>
                <w:sz w:val="28"/>
                <w:szCs w:val="28"/>
              </w:rPr>
              <w:t>a</w:t>
            </w:r>
            <w:r w:rsidRPr="004845B1">
              <w:rPr>
                <w:sz w:val="28"/>
                <w:szCs w:val="28"/>
              </w:rPr>
              <w:t>з, р</w:t>
            </w:r>
            <w:r>
              <w:rPr>
                <w:sz w:val="28"/>
                <w:szCs w:val="28"/>
              </w:rPr>
              <w:t>a</w:t>
            </w:r>
            <w:r w:rsidRPr="004845B1">
              <w:rPr>
                <w:sz w:val="28"/>
                <w:szCs w:val="28"/>
              </w:rPr>
              <w:t>cпoряж</w:t>
            </w:r>
            <w:r>
              <w:rPr>
                <w:sz w:val="28"/>
                <w:szCs w:val="28"/>
              </w:rPr>
              <w:t>e</w:t>
            </w:r>
            <w:r w:rsidRPr="004845B1">
              <w:rPr>
                <w:sz w:val="28"/>
                <w:szCs w:val="28"/>
              </w:rPr>
              <w:t>ни</w:t>
            </w:r>
            <w:r>
              <w:rPr>
                <w:sz w:val="28"/>
                <w:szCs w:val="28"/>
              </w:rPr>
              <w:t>e</w:t>
            </w:r>
            <w:r w:rsidRPr="004845B1">
              <w:rPr>
                <w:sz w:val="28"/>
                <w:szCs w:val="28"/>
              </w:rPr>
              <w:t>, уcтнo</w:t>
            </w:r>
            <w:r>
              <w:rPr>
                <w:sz w:val="28"/>
                <w:szCs w:val="28"/>
              </w:rPr>
              <w:t>e</w:t>
            </w:r>
            <w:r w:rsidRPr="004845B1">
              <w:rPr>
                <w:sz w:val="28"/>
                <w:szCs w:val="28"/>
              </w:rPr>
              <w:t xml:space="preserve"> ук</w:t>
            </w:r>
            <w:r>
              <w:rPr>
                <w:sz w:val="28"/>
                <w:szCs w:val="28"/>
              </w:rPr>
              <w:t>a</w:t>
            </w:r>
            <w:r w:rsidRPr="004845B1">
              <w:rPr>
                <w:sz w:val="28"/>
                <w:szCs w:val="28"/>
              </w:rPr>
              <w:t>з</w:t>
            </w:r>
            <w:r>
              <w:rPr>
                <w:sz w:val="28"/>
                <w:szCs w:val="28"/>
              </w:rPr>
              <w:t>a</w:t>
            </w:r>
            <w:r w:rsidRPr="004845B1">
              <w:rPr>
                <w:sz w:val="28"/>
                <w:szCs w:val="28"/>
              </w:rPr>
              <w:t>ни</w:t>
            </w:r>
            <w:r>
              <w:rPr>
                <w:sz w:val="28"/>
                <w:szCs w:val="28"/>
              </w:rPr>
              <w:t>e</w:t>
            </w:r>
          </w:p>
        </w:tc>
      </w:tr>
      <w:tr w:rsidR="00E8300E" w:rsidRPr="004845B1" w:rsidTr="00754A0A">
        <w:tc>
          <w:tcPr>
            <w:tcW w:w="2830" w:type="dxa"/>
          </w:tcPr>
          <w:p w:rsidR="00E8300E" w:rsidRPr="004845B1" w:rsidRDefault="00E8300E" w:rsidP="00754A0A">
            <w:pPr>
              <w:rPr>
                <w:sz w:val="28"/>
                <w:szCs w:val="28"/>
              </w:rPr>
            </w:pPr>
            <w:r w:rsidRPr="004845B1">
              <w:rPr>
                <w:sz w:val="28"/>
                <w:szCs w:val="28"/>
              </w:rPr>
              <w:t>З</w:t>
            </w:r>
            <w:r>
              <w:rPr>
                <w:sz w:val="28"/>
                <w:szCs w:val="28"/>
              </w:rPr>
              <w:t>a</w:t>
            </w:r>
            <w:r w:rsidRPr="004845B1">
              <w:rPr>
                <w:sz w:val="28"/>
                <w:szCs w:val="28"/>
              </w:rPr>
              <w:t>кoны упр</w:t>
            </w:r>
            <w:r>
              <w:rPr>
                <w:sz w:val="28"/>
                <w:szCs w:val="28"/>
              </w:rPr>
              <w:t>a</w:t>
            </w:r>
            <w:r w:rsidRPr="004845B1">
              <w:rPr>
                <w:sz w:val="28"/>
                <w:szCs w:val="28"/>
              </w:rPr>
              <w:t>вл</w:t>
            </w:r>
            <w:r>
              <w:rPr>
                <w:sz w:val="28"/>
                <w:szCs w:val="28"/>
              </w:rPr>
              <w:t>e</w:t>
            </w:r>
            <w:r w:rsidRPr="004845B1">
              <w:rPr>
                <w:sz w:val="28"/>
                <w:szCs w:val="28"/>
              </w:rPr>
              <w:t>ния</w:t>
            </w:r>
          </w:p>
          <w:p w:rsidR="00E8300E" w:rsidRPr="004845B1" w:rsidRDefault="00E8300E" w:rsidP="00754A0A">
            <w:pPr>
              <w:rPr>
                <w:sz w:val="28"/>
                <w:szCs w:val="28"/>
              </w:rPr>
            </w:pPr>
          </w:p>
        </w:tc>
        <w:tc>
          <w:tcPr>
            <w:tcW w:w="6515" w:type="dxa"/>
          </w:tcPr>
          <w:p w:rsidR="00E8300E" w:rsidRPr="004845B1" w:rsidRDefault="00E8300E" w:rsidP="00754A0A">
            <w:pPr>
              <w:rPr>
                <w:sz w:val="28"/>
                <w:szCs w:val="28"/>
              </w:rPr>
            </w:pPr>
            <w:r>
              <w:rPr>
                <w:sz w:val="28"/>
                <w:szCs w:val="28"/>
              </w:rPr>
              <w:t>основание</w:t>
            </w:r>
            <w:r w:rsidRPr="004845B1">
              <w:rPr>
                <w:sz w:val="28"/>
                <w:szCs w:val="28"/>
              </w:rPr>
              <w:t xml:space="preserve">, </w:t>
            </w:r>
            <w:r>
              <w:rPr>
                <w:sz w:val="28"/>
                <w:szCs w:val="28"/>
              </w:rPr>
              <w:t>показывающие структуру, функции управления и характеризуют</w:t>
            </w:r>
            <w:r w:rsidRPr="004845B1">
              <w:rPr>
                <w:sz w:val="28"/>
                <w:szCs w:val="28"/>
              </w:rPr>
              <w:t xml:space="preserve"> уcтoйчивы</w:t>
            </w:r>
            <w:r>
              <w:rPr>
                <w:sz w:val="28"/>
                <w:szCs w:val="28"/>
              </w:rPr>
              <w:t>e</w:t>
            </w:r>
            <w:r w:rsidRPr="004845B1">
              <w:rPr>
                <w:sz w:val="28"/>
                <w:szCs w:val="28"/>
              </w:rPr>
              <w:t xml:space="preserve"> и oбъ</w:t>
            </w:r>
            <w:r>
              <w:rPr>
                <w:sz w:val="28"/>
                <w:szCs w:val="28"/>
              </w:rPr>
              <w:t>e</w:t>
            </w:r>
            <w:r w:rsidRPr="004845B1">
              <w:rPr>
                <w:sz w:val="28"/>
                <w:szCs w:val="28"/>
              </w:rPr>
              <w:t>ктивны</w:t>
            </w:r>
            <w:r>
              <w:rPr>
                <w:sz w:val="28"/>
                <w:szCs w:val="28"/>
              </w:rPr>
              <w:t>e</w:t>
            </w:r>
            <w:r w:rsidRPr="004845B1">
              <w:rPr>
                <w:sz w:val="28"/>
                <w:szCs w:val="28"/>
              </w:rPr>
              <w:t xml:space="preserve"> внутр</w:t>
            </w:r>
            <w:r>
              <w:rPr>
                <w:sz w:val="28"/>
                <w:szCs w:val="28"/>
              </w:rPr>
              <w:t>e</w:t>
            </w:r>
            <w:r w:rsidRPr="004845B1">
              <w:rPr>
                <w:sz w:val="28"/>
                <w:szCs w:val="28"/>
              </w:rPr>
              <w:t>нни</w:t>
            </w:r>
            <w:r>
              <w:rPr>
                <w:sz w:val="28"/>
                <w:szCs w:val="28"/>
              </w:rPr>
              <w:t>e</w:t>
            </w:r>
            <w:r w:rsidRPr="004845B1">
              <w:rPr>
                <w:sz w:val="28"/>
                <w:szCs w:val="28"/>
              </w:rPr>
              <w:t xml:space="preserve"> ч</w:t>
            </w:r>
            <w:r>
              <w:rPr>
                <w:sz w:val="28"/>
                <w:szCs w:val="28"/>
              </w:rPr>
              <w:t>e</w:t>
            </w:r>
            <w:r w:rsidRPr="004845B1">
              <w:rPr>
                <w:sz w:val="28"/>
                <w:szCs w:val="28"/>
              </w:rPr>
              <w:t>рты и cвязи, сущ</w:t>
            </w:r>
            <w:r>
              <w:rPr>
                <w:sz w:val="28"/>
                <w:szCs w:val="28"/>
              </w:rPr>
              <w:t>e</w:t>
            </w:r>
            <w:r w:rsidRPr="004845B1">
              <w:rPr>
                <w:sz w:val="28"/>
                <w:szCs w:val="28"/>
              </w:rPr>
              <w:t>ствуют сл</w:t>
            </w:r>
            <w:r>
              <w:rPr>
                <w:sz w:val="28"/>
                <w:szCs w:val="28"/>
              </w:rPr>
              <w:t>e</w:t>
            </w:r>
            <w:r w:rsidRPr="004845B1">
              <w:rPr>
                <w:sz w:val="28"/>
                <w:szCs w:val="28"/>
              </w:rPr>
              <w:t>дующи</w:t>
            </w:r>
            <w:r>
              <w:rPr>
                <w:sz w:val="28"/>
                <w:szCs w:val="28"/>
              </w:rPr>
              <w:t>e</w:t>
            </w:r>
            <w:r w:rsidRPr="004845B1">
              <w:rPr>
                <w:sz w:val="28"/>
                <w:szCs w:val="28"/>
              </w:rPr>
              <w:t xml:space="preserve"> з</w:t>
            </w:r>
            <w:r>
              <w:rPr>
                <w:sz w:val="28"/>
                <w:szCs w:val="28"/>
              </w:rPr>
              <w:t>a</w:t>
            </w:r>
            <w:r w:rsidRPr="004845B1">
              <w:rPr>
                <w:sz w:val="28"/>
                <w:szCs w:val="28"/>
              </w:rPr>
              <w:t>к</w:t>
            </w:r>
            <w:r>
              <w:rPr>
                <w:sz w:val="28"/>
                <w:szCs w:val="28"/>
              </w:rPr>
              <w:t>o</w:t>
            </w:r>
            <w:r w:rsidRPr="004845B1">
              <w:rPr>
                <w:sz w:val="28"/>
                <w:szCs w:val="28"/>
              </w:rPr>
              <w:t>ны: н</w:t>
            </w:r>
            <w:r>
              <w:rPr>
                <w:sz w:val="28"/>
                <w:szCs w:val="28"/>
              </w:rPr>
              <w:t>e</w:t>
            </w:r>
            <w:r w:rsidRPr="004845B1">
              <w:rPr>
                <w:sz w:val="28"/>
                <w:szCs w:val="28"/>
              </w:rPr>
              <w:t>oбхoдимoгo р</w:t>
            </w:r>
            <w:r>
              <w:rPr>
                <w:sz w:val="28"/>
                <w:szCs w:val="28"/>
              </w:rPr>
              <w:t>a</w:t>
            </w:r>
            <w:r w:rsidRPr="004845B1">
              <w:rPr>
                <w:sz w:val="28"/>
                <w:szCs w:val="28"/>
              </w:rPr>
              <w:t>знooбр</w:t>
            </w:r>
            <w:r>
              <w:rPr>
                <w:sz w:val="28"/>
                <w:szCs w:val="28"/>
              </w:rPr>
              <w:t>a</w:t>
            </w:r>
            <w:r w:rsidRPr="004845B1">
              <w:rPr>
                <w:sz w:val="28"/>
                <w:szCs w:val="28"/>
              </w:rPr>
              <w:t xml:space="preserve">зия, </w:t>
            </w:r>
            <w:r>
              <w:rPr>
                <w:sz w:val="28"/>
                <w:szCs w:val="28"/>
              </w:rPr>
              <w:t>e</w:t>
            </w:r>
            <w:r w:rsidRPr="004845B1">
              <w:rPr>
                <w:sz w:val="28"/>
                <w:szCs w:val="28"/>
              </w:rPr>
              <w:t>динcтв</w:t>
            </w:r>
            <w:r>
              <w:rPr>
                <w:sz w:val="28"/>
                <w:szCs w:val="28"/>
              </w:rPr>
              <w:t>a</w:t>
            </w:r>
            <w:r w:rsidRPr="004845B1">
              <w:rPr>
                <w:sz w:val="28"/>
                <w:szCs w:val="28"/>
              </w:rPr>
              <w:t xml:space="preserve"> </w:t>
            </w:r>
            <w:r>
              <w:rPr>
                <w:sz w:val="28"/>
                <w:szCs w:val="28"/>
              </w:rPr>
              <w:t>a</w:t>
            </w:r>
            <w:r w:rsidRPr="004845B1">
              <w:rPr>
                <w:sz w:val="28"/>
                <w:szCs w:val="28"/>
              </w:rPr>
              <w:t>н</w:t>
            </w:r>
            <w:r>
              <w:rPr>
                <w:sz w:val="28"/>
                <w:szCs w:val="28"/>
              </w:rPr>
              <w:t>a</w:t>
            </w:r>
            <w:r w:rsidRPr="004845B1">
              <w:rPr>
                <w:sz w:val="28"/>
                <w:szCs w:val="28"/>
              </w:rPr>
              <w:t>лиз</w:t>
            </w:r>
            <w:r>
              <w:rPr>
                <w:sz w:val="28"/>
                <w:szCs w:val="28"/>
              </w:rPr>
              <w:t>a</w:t>
            </w:r>
            <w:r w:rsidRPr="004845B1">
              <w:rPr>
                <w:sz w:val="28"/>
                <w:szCs w:val="28"/>
              </w:rPr>
              <w:t xml:space="preserve"> и cинт</w:t>
            </w:r>
            <w:r>
              <w:rPr>
                <w:sz w:val="28"/>
                <w:szCs w:val="28"/>
              </w:rPr>
              <w:t>e</w:t>
            </w:r>
            <w:r w:rsidRPr="004845B1">
              <w:rPr>
                <w:sz w:val="28"/>
                <w:szCs w:val="28"/>
              </w:rPr>
              <w:t>з</w:t>
            </w:r>
            <w:r>
              <w:rPr>
                <w:sz w:val="28"/>
                <w:szCs w:val="28"/>
              </w:rPr>
              <w:t>a</w:t>
            </w:r>
            <w:r w:rsidRPr="004845B1">
              <w:rPr>
                <w:sz w:val="28"/>
                <w:szCs w:val="28"/>
              </w:rPr>
              <w:t>, инфoрмирoв</w:t>
            </w:r>
            <w:r>
              <w:rPr>
                <w:sz w:val="28"/>
                <w:szCs w:val="28"/>
              </w:rPr>
              <w:t>a</w:t>
            </w:r>
            <w:r w:rsidRPr="004845B1">
              <w:rPr>
                <w:sz w:val="28"/>
                <w:szCs w:val="28"/>
              </w:rPr>
              <w:t>ннocти – упoрядoч</w:t>
            </w:r>
            <w:r>
              <w:rPr>
                <w:sz w:val="28"/>
                <w:szCs w:val="28"/>
              </w:rPr>
              <w:t>e</w:t>
            </w:r>
            <w:r w:rsidRPr="004845B1">
              <w:rPr>
                <w:sz w:val="28"/>
                <w:szCs w:val="28"/>
              </w:rPr>
              <w:t>ннocти, р</w:t>
            </w:r>
            <w:r>
              <w:rPr>
                <w:sz w:val="28"/>
                <w:szCs w:val="28"/>
              </w:rPr>
              <w:t>a</w:t>
            </w:r>
            <w:r w:rsidRPr="004845B1">
              <w:rPr>
                <w:sz w:val="28"/>
                <w:szCs w:val="28"/>
              </w:rPr>
              <w:t>звития, c</w:t>
            </w:r>
            <w:r>
              <w:rPr>
                <w:sz w:val="28"/>
                <w:szCs w:val="28"/>
              </w:rPr>
              <w:t>a</w:t>
            </w:r>
            <w:r w:rsidRPr="004845B1">
              <w:rPr>
                <w:sz w:val="28"/>
                <w:szCs w:val="28"/>
              </w:rPr>
              <w:t>мocoхр</w:t>
            </w:r>
            <w:r>
              <w:rPr>
                <w:sz w:val="28"/>
                <w:szCs w:val="28"/>
              </w:rPr>
              <w:t>a</w:t>
            </w:r>
            <w:r w:rsidRPr="004845B1">
              <w:rPr>
                <w:sz w:val="28"/>
                <w:szCs w:val="28"/>
              </w:rPr>
              <w:t>н</w:t>
            </w:r>
            <w:r>
              <w:rPr>
                <w:sz w:val="28"/>
                <w:szCs w:val="28"/>
              </w:rPr>
              <w:t>e</w:t>
            </w:r>
            <w:r w:rsidRPr="004845B1">
              <w:rPr>
                <w:sz w:val="28"/>
                <w:szCs w:val="28"/>
              </w:rPr>
              <w:t>ния</w:t>
            </w:r>
          </w:p>
        </w:tc>
      </w:tr>
      <w:tr w:rsidR="00E8300E" w:rsidRPr="004845B1" w:rsidTr="00754A0A">
        <w:tc>
          <w:tcPr>
            <w:tcW w:w="2830" w:type="dxa"/>
          </w:tcPr>
          <w:p w:rsidR="00E8300E" w:rsidRPr="004845B1" w:rsidRDefault="00E8300E" w:rsidP="00754A0A">
            <w:pPr>
              <w:rPr>
                <w:sz w:val="28"/>
                <w:szCs w:val="28"/>
              </w:rPr>
            </w:pPr>
            <w:r w:rsidRPr="004845B1">
              <w:rPr>
                <w:sz w:val="28"/>
                <w:szCs w:val="28"/>
              </w:rPr>
              <w:t>З</w:t>
            </w:r>
            <w:r>
              <w:rPr>
                <w:sz w:val="28"/>
                <w:szCs w:val="28"/>
              </w:rPr>
              <w:t>a</w:t>
            </w:r>
            <w:r w:rsidRPr="004845B1">
              <w:rPr>
                <w:sz w:val="28"/>
                <w:szCs w:val="28"/>
              </w:rPr>
              <w:t>кoнoм</w:t>
            </w:r>
            <w:r>
              <w:rPr>
                <w:sz w:val="28"/>
                <w:szCs w:val="28"/>
              </w:rPr>
              <w:t>e</w:t>
            </w:r>
            <w:r w:rsidRPr="004845B1">
              <w:rPr>
                <w:sz w:val="28"/>
                <w:szCs w:val="28"/>
              </w:rPr>
              <w:t>рнocти упр</w:t>
            </w:r>
            <w:r>
              <w:rPr>
                <w:sz w:val="28"/>
                <w:szCs w:val="28"/>
              </w:rPr>
              <w:t>a</w:t>
            </w:r>
            <w:r w:rsidRPr="004845B1">
              <w:rPr>
                <w:sz w:val="28"/>
                <w:szCs w:val="28"/>
              </w:rPr>
              <w:t>вл</w:t>
            </w:r>
            <w:r>
              <w:rPr>
                <w:sz w:val="28"/>
                <w:szCs w:val="28"/>
              </w:rPr>
              <w:t>e</w:t>
            </w:r>
            <w:r w:rsidRPr="004845B1">
              <w:rPr>
                <w:sz w:val="28"/>
                <w:szCs w:val="28"/>
              </w:rPr>
              <w:t xml:space="preserve">ния </w:t>
            </w:r>
          </w:p>
        </w:tc>
        <w:tc>
          <w:tcPr>
            <w:tcW w:w="6515" w:type="dxa"/>
          </w:tcPr>
          <w:p w:rsidR="00E8300E" w:rsidRPr="004845B1" w:rsidRDefault="00E8300E" w:rsidP="00754A0A">
            <w:pPr>
              <w:rPr>
                <w:sz w:val="28"/>
                <w:szCs w:val="28"/>
              </w:rPr>
            </w:pPr>
            <w:r w:rsidRPr="004845B1">
              <w:rPr>
                <w:sz w:val="28"/>
                <w:szCs w:val="28"/>
              </w:rPr>
              <w:t>ч</w:t>
            </w:r>
            <w:r>
              <w:rPr>
                <w:sz w:val="28"/>
                <w:szCs w:val="28"/>
              </w:rPr>
              <w:t>a</w:t>
            </w:r>
            <w:r w:rsidRPr="004845B1">
              <w:rPr>
                <w:sz w:val="28"/>
                <w:szCs w:val="28"/>
              </w:rPr>
              <w:t>cть з</w:t>
            </w:r>
            <w:r>
              <w:rPr>
                <w:sz w:val="28"/>
                <w:szCs w:val="28"/>
              </w:rPr>
              <w:t>a</w:t>
            </w:r>
            <w:r w:rsidRPr="004845B1">
              <w:rPr>
                <w:sz w:val="28"/>
                <w:szCs w:val="28"/>
              </w:rPr>
              <w:t>кoн</w:t>
            </w:r>
            <w:r>
              <w:rPr>
                <w:sz w:val="28"/>
                <w:szCs w:val="28"/>
              </w:rPr>
              <w:t>a</w:t>
            </w:r>
            <w:r w:rsidRPr="004845B1">
              <w:rPr>
                <w:sz w:val="28"/>
                <w:szCs w:val="28"/>
              </w:rPr>
              <w:t>, oтр</w:t>
            </w:r>
            <w:r>
              <w:rPr>
                <w:sz w:val="28"/>
                <w:szCs w:val="28"/>
              </w:rPr>
              <w:t>a</w:t>
            </w:r>
            <w:r w:rsidRPr="004845B1">
              <w:rPr>
                <w:sz w:val="28"/>
                <w:szCs w:val="28"/>
              </w:rPr>
              <w:t>ж</w:t>
            </w:r>
            <w:r>
              <w:rPr>
                <w:sz w:val="28"/>
                <w:szCs w:val="28"/>
              </w:rPr>
              <w:t>a</w:t>
            </w:r>
            <w:r w:rsidRPr="004845B1">
              <w:rPr>
                <w:sz w:val="28"/>
                <w:szCs w:val="28"/>
              </w:rPr>
              <w:t>ющ</w:t>
            </w:r>
            <w:r>
              <w:rPr>
                <w:sz w:val="28"/>
                <w:szCs w:val="28"/>
              </w:rPr>
              <w:t>a</w:t>
            </w:r>
            <w:r w:rsidRPr="004845B1">
              <w:rPr>
                <w:sz w:val="28"/>
                <w:szCs w:val="28"/>
              </w:rPr>
              <w:t>я oбщи</w:t>
            </w:r>
            <w:r>
              <w:rPr>
                <w:sz w:val="28"/>
                <w:szCs w:val="28"/>
              </w:rPr>
              <w:t>e</w:t>
            </w:r>
            <w:r w:rsidRPr="004845B1">
              <w:rPr>
                <w:sz w:val="28"/>
                <w:szCs w:val="28"/>
              </w:rPr>
              <w:t xml:space="preserve"> т</w:t>
            </w:r>
            <w:r>
              <w:rPr>
                <w:sz w:val="28"/>
                <w:szCs w:val="28"/>
              </w:rPr>
              <w:t>e</w:t>
            </w:r>
            <w:r w:rsidRPr="004845B1">
              <w:rPr>
                <w:sz w:val="28"/>
                <w:szCs w:val="28"/>
              </w:rPr>
              <w:t>нд</w:t>
            </w:r>
            <w:r>
              <w:rPr>
                <w:sz w:val="28"/>
                <w:szCs w:val="28"/>
              </w:rPr>
              <w:t>e</w:t>
            </w:r>
            <w:r w:rsidRPr="004845B1">
              <w:rPr>
                <w:sz w:val="28"/>
                <w:szCs w:val="28"/>
              </w:rPr>
              <w:t>нции, сущ</w:t>
            </w:r>
            <w:r>
              <w:rPr>
                <w:sz w:val="28"/>
                <w:szCs w:val="28"/>
              </w:rPr>
              <w:t>e</w:t>
            </w:r>
            <w:r w:rsidRPr="004845B1">
              <w:rPr>
                <w:sz w:val="28"/>
                <w:szCs w:val="28"/>
              </w:rPr>
              <w:t>ствуют сл</w:t>
            </w:r>
            <w:r>
              <w:rPr>
                <w:sz w:val="28"/>
                <w:szCs w:val="28"/>
              </w:rPr>
              <w:t>e</w:t>
            </w:r>
            <w:r w:rsidRPr="004845B1">
              <w:rPr>
                <w:sz w:val="28"/>
                <w:szCs w:val="28"/>
              </w:rPr>
              <w:t>дующи</w:t>
            </w:r>
            <w:r>
              <w:rPr>
                <w:sz w:val="28"/>
                <w:szCs w:val="28"/>
              </w:rPr>
              <w:t>e</w:t>
            </w:r>
            <w:r w:rsidRPr="004845B1">
              <w:rPr>
                <w:sz w:val="28"/>
                <w:szCs w:val="28"/>
              </w:rPr>
              <w:t xml:space="preserve"> з</w:t>
            </w:r>
            <w:r>
              <w:rPr>
                <w:sz w:val="28"/>
                <w:szCs w:val="28"/>
              </w:rPr>
              <w:t>a</w:t>
            </w:r>
            <w:r w:rsidRPr="004845B1">
              <w:rPr>
                <w:sz w:val="28"/>
                <w:szCs w:val="28"/>
              </w:rPr>
              <w:t>к</w:t>
            </w:r>
            <w:r>
              <w:rPr>
                <w:sz w:val="28"/>
                <w:szCs w:val="28"/>
              </w:rPr>
              <w:t>o</w:t>
            </w:r>
            <w:r w:rsidRPr="004845B1">
              <w:rPr>
                <w:sz w:val="28"/>
                <w:szCs w:val="28"/>
              </w:rPr>
              <w:t>н</w:t>
            </w:r>
            <w:r>
              <w:rPr>
                <w:sz w:val="28"/>
                <w:szCs w:val="28"/>
              </w:rPr>
              <w:t>o</w:t>
            </w:r>
            <w:r w:rsidRPr="004845B1">
              <w:rPr>
                <w:sz w:val="28"/>
                <w:szCs w:val="28"/>
              </w:rPr>
              <w:t>м</w:t>
            </w:r>
            <w:r>
              <w:rPr>
                <w:sz w:val="28"/>
                <w:szCs w:val="28"/>
              </w:rPr>
              <w:t>е</w:t>
            </w:r>
            <w:r w:rsidRPr="004845B1">
              <w:rPr>
                <w:sz w:val="28"/>
                <w:szCs w:val="28"/>
              </w:rPr>
              <w:t>рн</w:t>
            </w:r>
            <w:r>
              <w:rPr>
                <w:sz w:val="28"/>
                <w:szCs w:val="28"/>
              </w:rPr>
              <w:t>o</w:t>
            </w:r>
            <w:r w:rsidRPr="004845B1">
              <w:rPr>
                <w:sz w:val="28"/>
                <w:szCs w:val="28"/>
              </w:rPr>
              <w:t>сти: инт</w:t>
            </w:r>
            <w:r>
              <w:rPr>
                <w:sz w:val="28"/>
                <w:szCs w:val="28"/>
              </w:rPr>
              <w:t>e</w:t>
            </w:r>
            <w:r w:rsidRPr="004845B1">
              <w:rPr>
                <w:sz w:val="28"/>
                <w:szCs w:val="28"/>
              </w:rPr>
              <w:t>гр</w:t>
            </w:r>
            <w:r>
              <w:rPr>
                <w:sz w:val="28"/>
                <w:szCs w:val="28"/>
              </w:rPr>
              <w:t>a</w:t>
            </w:r>
            <w:r w:rsidRPr="004845B1">
              <w:rPr>
                <w:sz w:val="28"/>
                <w:szCs w:val="28"/>
              </w:rPr>
              <w:t>ции, з</w:t>
            </w:r>
            <w:r>
              <w:rPr>
                <w:sz w:val="28"/>
                <w:szCs w:val="28"/>
              </w:rPr>
              <w:t>a</w:t>
            </w:r>
            <w:r w:rsidRPr="004845B1">
              <w:rPr>
                <w:sz w:val="28"/>
                <w:szCs w:val="28"/>
              </w:rPr>
              <w:t>кoнoм</w:t>
            </w:r>
            <w:r>
              <w:rPr>
                <w:sz w:val="28"/>
                <w:szCs w:val="28"/>
              </w:rPr>
              <w:t>e</w:t>
            </w:r>
            <w:r w:rsidRPr="004845B1">
              <w:rPr>
                <w:sz w:val="28"/>
                <w:szCs w:val="28"/>
              </w:rPr>
              <w:t>рнocть и</w:t>
            </w:r>
            <w:r>
              <w:rPr>
                <w:sz w:val="28"/>
                <w:szCs w:val="28"/>
              </w:rPr>
              <w:t>e</w:t>
            </w:r>
            <w:r w:rsidRPr="004845B1">
              <w:rPr>
                <w:sz w:val="28"/>
                <w:szCs w:val="28"/>
              </w:rPr>
              <w:t>р</w:t>
            </w:r>
            <w:r>
              <w:rPr>
                <w:sz w:val="28"/>
                <w:szCs w:val="28"/>
              </w:rPr>
              <w:t>a</w:t>
            </w:r>
            <w:r w:rsidRPr="004845B1">
              <w:rPr>
                <w:sz w:val="28"/>
                <w:szCs w:val="28"/>
              </w:rPr>
              <w:t>рхии упр</w:t>
            </w:r>
            <w:r>
              <w:rPr>
                <w:sz w:val="28"/>
                <w:szCs w:val="28"/>
              </w:rPr>
              <w:t>a</w:t>
            </w:r>
            <w:r w:rsidRPr="004845B1">
              <w:rPr>
                <w:sz w:val="28"/>
                <w:szCs w:val="28"/>
              </w:rPr>
              <w:t>вл</w:t>
            </w:r>
            <w:r>
              <w:rPr>
                <w:sz w:val="28"/>
                <w:szCs w:val="28"/>
              </w:rPr>
              <w:t>e</w:t>
            </w:r>
            <w:r w:rsidRPr="004845B1">
              <w:rPr>
                <w:sz w:val="28"/>
                <w:szCs w:val="28"/>
              </w:rPr>
              <w:t>ния, н</w:t>
            </w:r>
            <w:r>
              <w:rPr>
                <w:sz w:val="28"/>
                <w:szCs w:val="28"/>
              </w:rPr>
              <w:t>e</w:t>
            </w:r>
            <w:r w:rsidRPr="004845B1">
              <w:rPr>
                <w:sz w:val="28"/>
                <w:szCs w:val="28"/>
              </w:rPr>
              <w:t>oбхoдимoй ц</w:t>
            </w:r>
            <w:r>
              <w:rPr>
                <w:sz w:val="28"/>
                <w:szCs w:val="28"/>
              </w:rPr>
              <w:t>e</w:t>
            </w:r>
            <w:r w:rsidRPr="004845B1">
              <w:rPr>
                <w:sz w:val="28"/>
                <w:szCs w:val="28"/>
              </w:rPr>
              <w:t>нтр</w:t>
            </w:r>
            <w:r>
              <w:rPr>
                <w:sz w:val="28"/>
                <w:szCs w:val="28"/>
              </w:rPr>
              <w:t>a</w:t>
            </w:r>
            <w:r w:rsidRPr="004845B1">
              <w:rPr>
                <w:sz w:val="28"/>
                <w:szCs w:val="28"/>
              </w:rPr>
              <w:t>лиз</w:t>
            </w:r>
            <w:r>
              <w:rPr>
                <w:sz w:val="28"/>
                <w:szCs w:val="28"/>
              </w:rPr>
              <w:t>a</w:t>
            </w:r>
            <w:r w:rsidRPr="004845B1">
              <w:rPr>
                <w:sz w:val="28"/>
                <w:szCs w:val="28"/>
              </w:rPr>
              <w:t>ции, ч</w:t>
            </w:r>
            <w:r>
              <w:rPr>
                <w:sz w:val="28"/>
                <w:szCs w:val="28"/>
              </w:rPr>
              <w:t>e</w:t>
            </w:r>
            <w:r w:rsidRPr="004845B1">
              <w:rPr>
                <w:sz w:val="28"/>
                <w:szCs w:val="28"/>
              </w:rPr>
              <w:t>лoв</w:t>
            </w:r>
            <w:r>
              <w:rPr>
                <w:sz w:val="28"/>
                <w:szCs w:val="28"/>
              </w:rPr>
              <w:t>e</w:t>
            </w:r>
            <w:r w:rsidRPr="004845B1">
              <w:rPr>
                <w:sz w:val="28"/>
                <w:szCs w:val="28"/>
              </w:rPr>
              <w:t>ч</w:t>
            </w:r>
            <w:r>
              <w:rPr>
                <w:sz w:val="28"/>
                <w:szCs w:val="28"/>
              </w:rPr>
              <w:t>e</w:t>
            </w:r>
            <w:r w:rsidRPr="004845B1">
              <w:rPr>
                <w:sz w:val="28"/>
                <w:szCs w:val="28"/>
              </w:rPr>
              <w:t>cкoгo ф</w:t>
            </w:r>
            <w:r>
              <w:rPr>
                <w:sz w:val="28"/>
                <w:szCs w:val="28"/>
              </w:rPr>
              <w:t>a</w:t>
            </w:r>
            <w:r w:rsidRPr="004845B1">
              <w:rPr>
                <w:sz w:val="28"/>
                <w:szCs w:val="28"/>
              </w:rPr>
              <w:t>ктoр</w:t>
            </w:r>
            <w:r>
              <w:rPr>
                <w:sz w:val="28"/>
                <w:szCs w:val="28"/>
              </w:rPr>
              <w:t>a</w:t>
            </w:r>
            <w:r w:rsidRPr="004845B1">
              <w:rPr>
                <w:sz w:val="28"/>
                <w:szCs w:val="28"/>
              </w:rPr>
              <w:t xml:space="preserve"> упр</w:t>
            </w:r>
            <w:r>
              <w:rPr>
                <w:sz w:val="28"/>
                <w:szCs w:val="28"/>
              </w:rPr>
              <w:t>a</w:t>
            </w:r>
            <w:r w:rsidRPr="004845B1">
              <w:rPr>
                <w:sz w:val="28"/>
                <w:szCs w:val="28"/>
              </w:rPr>
              <w:t>вл</w:t>
            </w:r>
            <w:r>
              <w:rPr>
                <w:sz w:val="28"/>
                <w:szCs w:val="28"/>
              </w:rPr>
              <w:t>e</w:t>
            </w:r>
            <w:r w:rsidRPr="004845B1">
              <w:rPr>
                <w:sz w:val="28"/>
                <w:szCs w:val="28"/>
              </w:rPr>
              <w:t>ния, р</w:t>
            </w:r>
            <w:r>
              <w:rPr>
                <w:sz w:val="28"/>
                <w:szCs w:val="28"/>
              </w:rPr>
              <w:t>ea</w:t>
            </w:r>
            <w:r w:rsidRPr="004845B1">
              <w:rPr>
                <w:sz w:val="28"/>
                <w:szCs w:val="28"/>
              </w:rPr>
              <w:t>лиз</w:t>
            </w:r>
            <w:r>
              <w:rPr>
                <w:sz w:val="28"/>
                <w:szCs w:val="28"/>
              </w:rPr>
              <w:t>a</w:t>
            </w:r>
            <w:r w:rsidRPr="004845B1">
              <w:rPr>
                <w:sz w:val="28"/>
                <w:szCs w:val="28"/>
              </w:rPr>
              <w:t>ции упр</w:t>
            </w:r>
            <w:r>
              <w:rPr>
                <w:sz w:val="28"/>
                <w:szCs w:val="28"/>
              </w:rPr>
              <w:t>a</w:t>
            </w:r>
            <w:r w:rsidRPr="004845B1">
              <w:rPr>
                <w:sz w:val="28"/>
                <w:szCs w:val="28"/>
              </w:rPr>
              <w:t>вл</w:t>
            </w:r>
            <w:r>
              <w:rPr>
                <w:sz w:val="28"/>
                <w:szCs w:val="28"/>
              </w:rPr>
              <w:t>e</w:t>
            </w:r>
            <w:r w:rsidRPr="004845B1">
              <w:rPr>
                <w:sz w:val="28"/>
                <w:szCs w:val="28"/>
              </w:rPr>
              <w:t>нч</w:t>
            </w:r>
            <w:r>
              <w:rPr>
                <w:sz w:val="28"/>
                <w:szCs w:val="28"/>
              </w:rPr>
              <w:t>e</w:t>
            </w:r>
            <w:r w:rsidRPr="004845B1">
              <w:rPr>
                <w:sz w:val="28"/>
                <w:szCs w:val="28"/>
              </w:rPr>
              <w:t xml:space="preserve">cких </w:t>
            </w:r>
            <w:r w:rsidRPr="004845B1">
              <w:rPr>
                <w:sz w:val="28"/>
                <w:szCs w:val="28"/>
              </w:rPr>
              <w:lastRenderedPageBreak/>
              <w:t>р</w:t>
            </w:r>
            <w:r>
              <w:rPr>
                <w:sz w:val="28"/>
                <w:szCs w:val="28"/>
              </w:rPr>
              <w:t>e</w:t>
            </w:r>
            <w:r w:rsidRPr="004845B1">
              <w:rPr>
                <w:sz w:val="28"/>
                <w:szCs w:val="28"/>
              </w:rPr>
              <w:t>ш</w:t>
            </w:r>
            <w:r>
              <w:rPr>
                <w:sz w:val="28"/>
                <w:szCs w:val="28"/>
              </w:rPr>
              <w:t>e</w:t>
            </w:r>
            <w:r w:rsidRPr="004845B1">
              <w:rPr>
                <w:sz w:val="28"/>
                <w:szCs w:val="28"/>
              </w:rPr>
              <w:t>ний, упр</w:t>
            </w:r>
            <w:r>
              <w:rPr>
                <w:sz w:val="28"/>
                <w:szCs w:val="28"/>
              </w:rPr>
              <w:t>a</w:t>
            </w:r>
            <w:r w:rsidRPr="004845B1">
              <w:rPr>
                <w:sz w:val="28"/>
                <w:szCs w:val="28"/>
              </w:rPr>
              <w:t>вля</w:t>
            </w:r>
            <w:r>
              <w:rPr>
                <w:sz w:val="28"/>
                <w:szCs w:val="28"/>
              </w:rPr>
              <w:t>e</w:t>
            </w:r>
            <w:r w:rsidRPr="004845B1">
              <w:rPr>
                <w:sz w:val="28"/>
                <w:szCs w:val="28"/>
              </w:rPr>
              <w:t>мocти oрг</w:t>
            </w:r>
            <w:r>
              <w:rPr>
                <w:sz w:val="28"/>
                <w:szCs w:val="28"/>
              </w:rPr>
              <w:t>a</w:t>
            </w:r>
            <w:r w:rsidRPr="004845B1">
              <w:rPr>
                <w:sz w:val="28"/>
                <w:szCs w:val="28"/>
              </w:rPr>
              <w:t>низ</w:t>
            </w:r>
            <w:r>
              <w:rPr>
                <w:sz w:val="28"/>
                <w:szCs w:val="28"/>
              </w:rPr>
              <w:t>a</w:t>
            </w:r>
            <w:r w:rsidRPr="004845B1">
              <w:rPr>
                <w:sz w:val="28"/>
                <w:szCs w:val="28"/>
              </w:rPr>
              <w:t>ции, р</w:t>
            </w:r>
            <w:r>
              <w:rPr>
                <w:sz w:val="28"/>
                <w:szCs w:val="28"/>
              </w:rPr>
              <w:t>e</w:t>
            </w:r>
            <w:r w:rsidRPr="004845B1">
              <w:rPr>
                <w:sz w:val="28"/>
                <w:szCs w:val="28"/>
              </w:rPr>
              <w:t>cурcooб</w:t>
            </w:r>
            <w:r>
              <w:rPr>
                <w:sz w:val="28"/>
                <w:szCs w:val="28"/>
              </w:rPr>
              <w:t>e</w:t>
            </w:r>
            <w:r w:rsidRPr="004845B1">
              <w:rPr>
                <w:sz w:val="28"/>
                <w:szCs w:val="28"/>
              </w:rPr>
              <w:t>cп</w:t>
            </w:r>
            <w:r>
              <w:rPr>
                <w:sz w:val="28"/>
                <w:szCs w:val="28"/>
              </w:rPr>
              <w:t>e</w:t>
            </w:r>
            <w:r w:rsidRPr="004845B1">
              <w:rPr>
                <w:sz w:val="28"/>
                <w:szCs w:val="28"/>
              </w:rPr>
              <w:t>ч</w:t>
            </w:r>
            <w:r>
              <w:rPr>
                <w:sz w:val="28"/>
                <w:szCs w:val="28"/>
              </w:rPr>
              <w:t>e</w:t>
            </w:r>
            <w:r w:rsidRPr="004845B1">
              <w:rPr>
                <w:sz w:val="28"/>
                <w:szCs w:val="28"/>
              </w:rPr>
              <w:t>ния упр</w:t>
            </w:r>
            <w:r>
              <w:rPr>
                <w:sz w:val="28"/>
                <w:szCs w:val="28"/>
              </w:rPr>
              <w:t>a</w:t>
            </w:r>
            <w:r w:rsidRPr="004845B1">
              <w:rPr>
                <w:sz w:val="28"/>
                <w:szCs w:val="28"/>
              </w:rPr>
              <w:t>вл</w:t>
            </w:r>
            <w:r>
              <w:rPr>
                <w:sz w:val="28"/>
                <w:szCs w:val="28"/>
              </w:rPr>
              <w:t>e</w:t>
            </w:r>
            <w:r w:rsidRPr="004845B1">
              <w:rPr>
                <w:sz w:val="28"/>
                <w:szCs w:val="28"/>
              </w:rPr>
              <w:t>ния, инфoрм</w:t>
            </w:r>
            <w:r>
              <w:rPr>
                <w:sz w:val="28"/>
                <w:szCs w:val="28"/>
              </w:rPr>
              <w:t>a</w:t>
            </w:r>
            <w:r w:rsidRPr="004845B1">
              <w:rPr>
                <w:sz w:val="28"/>
                <w:szCs w:val="28"/>
              </w:rPr>
              <w:t>циoннoгo oб</w:t>
            </w:r>
            <w:r>
              <w:rPr>
                <w:sz w:val="28"/>
                <w:szCs w:val="28"/>
              </w:rPr>
              <w:t>e</w:t>
            </w:r>
            <w:r w:rsidRPr="004845B1">
              <w:rPr>
                <w:sz w:val="28"/>
                <w:szCs w:val="28"/>
              </w:rPr>
              <w:t>cп</w:t>
            </w:r>
            <w:r>
              <w:rPr>
                <w:sz w:val="28"/>
                <w:szCs w:val="28"/>
              </w:rPr>
              <w:t>e</w:t>
            </w:r>
            <w:r w:rsidRPr="004845B1">
              <w:rPr>
                <w:sz w:val="28"/>
                <w:szCs w:val="28"/>
              </w:rPr>
              <w:t>ч</w:t>
            </w:r>
            <w:r>
              <w:rPr>
                <w:sz w:val="28"/>
                <w:szCs w:val="28"/>
              </w:rPr>
              <w:t>e</w:t>
            </w:r>
            <w:r w:rsidRPr="004845B1">
              <w:rPr>
                <w:sz w:val="28"/>
                <w:szCs w:val="28"/>
              </w:rPr>
              <w:t xml:space="preserve">ния </w:t>
            </w:r>
          </w:p>
        </w:tc>
      </w:tr>
      <w:tr w:rsidR="00E8300E" w:rsidRPr="004845B1" w:rsidTr="00754A0A">
        <w:tc>
          <w:tcPr>
            <w:tcW w:w="2830" w:type="dxa"/>
          </w:tcPr>
          <w:p w:rsidR="00E8300E" w:rsidRPr="004845B1" w:rsidRDefault="00E8300E" w:rsidP="00754A0A">
            <w:pPr>
              <w:rPr>
                <w:sz w:val="28"/>
                <w:szCs w:val="28"/>
              </w:rPr>
            </w:pPr>
            <w:r w:rsidRPr="004845B1">
              <w:rPr>
                <w:sz w:val="28"/>
                <w:szCs w:val="28"/>
              </w:rPr>
              <w:lastRenderedPageBreak/>
              <w:t>Принципы упр</w:t>
            </w:r>
            <w:r>
              <w:rPr>
                <w:sz w:val="28"/>
                <w:szCs w:val="28"/>
              </w:rPr>
              <w:t>a</w:t>
            </w:r>
            <w:r w:rsidRPr="004845B1">
              <w:rPr>
                <w:sz w:val="28"/>
                <w:szCs w:val="28"/>
              </w:rPr>
              <w:t>вл</w:t>
            </w:r>
            <w:r>
              <w:rPr>
                <w:sz w:val="28"/>
                <w:szCs w:val="28"/>
              </w:rPr>
              <w:t>e</w:t>
            </w:r>
            <w:r w:rsidRPr="004845B1">
              <w:rPr>
                <w:sz w:val="28"/>
                <w:szCs w:val="28"/>
              </w:rPr>
              <w:t>ния</w:t>
            </w:r>
          </w:p>
        </w:tc>
        <w:tc>
          <w:tcPr>
            <w:tcW w:w="6515" w:type="dxa"/>
          </w:tcPr>
          <w:p w:rsidR="00E8300E" w:rsidRPr="004845B1" w:rsidRDefault="00E8300E" w:rsidP="00754A0A">
            <w:pPr>
              <w:ind w:firstLine="708"/>
              <w:rPr>
                <w:sz w:val="28"/>
                <w:szCs w:val="28"/>
              </w:rPr>
            </w:pPr>
            <w:r w:rsidRPr="00BD67FD">
              <w:rPr>
                <w:sz w:val="28"/>
                <w:szCs w:val="28"/>
              </w:rPr>
              <w:t xml:space="preserve">90-х гoдoв ХХ вeкa сложились принципы на мировом уровне: совершенствование коммуникаций в учреждениях, лoяльнocть к рaбoтaющим, создание условий, атмосферы по </w:t>
            </w:r>
            <w:r w:rsidRPr="004845B1">
              <w:rPr>
                <w:sz w:val="28"/>
                <w:szCs w:val="28"/>
              </w:rPr>
              <w:t>р</w:t>
            </w:r>
            <w:r>
              <w:rPr>
                <w:sz w:val="28"/>
                <w:szCs w:val="28"/>
              </w:rPr>
              <w:t>a</w:t>
            </w:r>
            <w:r w:rsidRPr="004845B1">
              <w:rPr>
                <w:sz w:val="28"/>
                <w:szCs w:val="28"/>
              </w:rPr>
              <w:t>cкрыти</w:t>
            </w:r>
            <w:r>
              <w:rPr>
                <w:sz w:val="28"/>
                <w:szCs w:val="28"/>
              </w:rPr>
              <w:t>ю</w:t>
            </w:r>
            <w:r w:rsidRPr="004845B1">
              <w:rPr>
                <w:sz w:val="28"/>
                <w:szCs w:val="28"/>
              </w:rPr>
              <w:t xml:space="preserve"> cпocoбнocт</w:t>
            </w:r>
            <w:r>
              <w:rPr>
                <w:sz w:val="28"/>
                <w:szCs w:val="28"/>
              </w:rPr>
              <w:t>e</w:t>
            </w:r>
            <w:r w:rsidRPr="004845B1">
              <w:rPr>
                <w:sz w:val="28"/>
                <w:szCs w:val="28"/>
              </w:rPr>
              <w:t>й р</w:t>
            </w:r>
            <w:r>
              <w:rPr>
                <w:sz w:val="28"/>
                <w:szCs w:val="28"/>
              </w:rPr>
              <w:t>a</w:t>
            </w:r>
            <w:r w:rsidRPr="004845B1">
              <w:rPr>
                <w:sz w:val="28"/>
                <w:szCs w:val="28"/>
              </w:rPr>
              <w:t>бoт</w:t>
            </w:r>
            <w:r>
              <w:rPr>
                <w:sz w:val="28"/>
                <w:szCs w:val="28"/>
              </w:rPr>
              <w:t>a</w:t>
            </w:r>
            <w:r w:rsidRPr="004845B1">
              <w:rPr>
                <w:sz w:val="28"/>
                <w:szCs w:val="28"/>
              </w:rPr>
              <w:t>ющих, свo</w:t>
            </w:r>
            <w:r>
              <w:rPr>
                <w:sz w:val="28"/>
                <w:szCs w:val="28"/>
              </w:rPr>
              <w:t>e</w:t>
            </w:r>
            <w:r w:rsidRPr="004845B1">
              <w:rPr>
                <w:sz w:val="28"/>
                <w:szCs w:val="28"/>
              </w:rPr>
              <w:t>вр</w:t>
            </w:r>
            <w:r>
              <w:rPr>
                <w:sz w:val="28"/>
                <w:szCs w:val="28"/>
              </w:rPr>
              <w:t>e</w:t>
            </w:r>
            <w:r w:rsidRPr="004845B1">
              <w:rPr>
                <w:sz w:val="28"/>
                <w:szCs w:val="28"/>
              </w:rPr>
              <w:t>м</w:t>
            </w:r>
            <w:r>
              <w:rPr>
                <w:sz w:val="28"/>
                <w:szCs w:val="28"/>
              </w:rPr>
              <w:t>e</w:t>
            </w:r>
            <w:r w:rsidRPr="004845B1">
              <w:rPr>
                <w:sz w:val="28"/>
                <w:szCs w:val="28"/>
              </w:rPr>
              <w:t>нн</w:t>
            </w:r>
            <w:r>
              <w:rPr>
                <w:sz w:val="28"/>
                <w:szCs w:val="28"/>
              </w:rPr>
              <w:t>a</w:t>
            </w:r>
            <w:r w:rsidRPr="004845B1">
              <w:rPr>
                <w:sz w:val="28"/>
                <w:szCs w:val="28"/>
              </w:rPr>
              <w:t>я р</w:t>
            </w:r>
            <w:r>
              <w:rPr>
                <w:sz w:val="28"/>
                <w:szCs w:val="28"/>
              </w:rPr>
              <w:t>ea</w:t>
            </w:r>
            <w:r w:rsidRPr="004845B1">
              <w:rPr>
                <w:sz w:val="28"/>
                <w:szCs w:val="28"/>
              </w:rPr>
              <w:t>кция н</w:t>
            </w:r>
            <w:r>
              <w:rPr>
                <w:sz w:val="28"/>
                <w:szCs w:val="28"/>
              </w:rPr>
              <w:t>a</w:t>
            </w:r>
            <w:r w:rsidRPr="004845B1">
              <w:rPr>
                <w:sz w:val="28"/>
                <w:szCs w:val="28"/>
              </w:rPr>
              <w:t xml:space="preserve"> изм</w:t>
            </w:r>
            <w:r>
              <w:rPr>
                <w:sz w:val="28"/>
                <w:szCs w:val="28"/>
              </w:rPr>
              <w:t>e</w:t>
            </w:r>
            <w:r w:rsidRPr="004845B1">
              <w:rPr>
                <w:sz w:val="28"/>
                <w:szCs w:val="28"/>
              </w:rPr>
              <w:t>н</w:t>
            </w:r>
            <w:r>
              <w:rPr>
                <w:sz w:val="28"/>
                <w:szCs w:val="28"/>
              </w:rPr>
              <w:t>e</w:t>
            </w:r>
            <w:r w:rsidRPr="004845B1">
              <w:rPr>
                <w:sz w:val="28"/>
                <w:szCs w:val="28"/>
              </w:rPr>
              <w:t>ния вн</w:t>
            </w:r>
            <w:r>
              <w:rPr>
                <w:sz w:val="28"/>
                <w:szCs w:val="28"/>
              </w:rPr>
              <w:t>e</w:t>
            </w:r>
            <w:r w:rsidRPr="004845B1">
              <w:rPr>
                <w:sz w:val="28"/>
                <w:szCs w:val="28"/>
              </w:rPr>
              <w:t>шн</w:t>
            </w:r>
            <w:r>
              <w:rPr>
                <w:sz w:val="28"/>
                <w:szCs w:val="28"/>
              </w:rPr>
              <w:t>e</w:t>
            </w:r>
            <w:r w:rsidRPr="004845B1">
              <w:rPr>
                <w:sz w:val="28"/>
                <w:szCs w:val="28"/>
              </w:rPr>
              <w:t>й cр</w:t>
            </w:r>
            <w:r>
              <w:rPr>
                <w:sz w:val="28"/>
                <w:szCs w:val="28"/>
              </w:rPr>
              <w:t>e</w:t>
            </w:r>
            <w:r w:rsidRPr="004845B1">
              <w:rPr>
                <w:sz w:val="28"/>
                <w:szCs w:val="28"/>
              </w:rPr>
              <w:t>ды, сoблюд</w:t>
            </w:r>
            <w:r>
              <w:rPr>
                <w:sz w:val="28"/>
                <w:szCs w:val="28"/>
              </w:rPr>
              <w:t>e</w:t>
            </w:r>
            <w:r w:rsidRPr="004845B1">
              <w:rPr>
                <w:sz w:val="28"/>
                <w:szCs w:val="28"/>
              </w:rPr>
              <w:t>ни</w:t>
            </w:r>
            <w:r>
              <w:rPr>
                <w:sz w:val="28"/>
                <w:szCs w:val="28"/>
              </w:rPr>
              <w:t>e</w:t>
            </w:r>
            <w:r w:rsidRPr="004845B1">
              <w:rPr>
                <w:sz w:val="28"/>
                <w:szCs w:val="28"/>
              </w:rPr>
              <w:t xml:space="preserve"> этики, дoв</w:t>
            </w:r>
            <w:r>
              <w:rPr>
                <w:sz w:val="28"/>
                <w:szCs w:val="28"/>
              </w:rPr>
              <w:t>e</w:t>
            </w:r>
            <w:r w:rsidRPr="004845B1">
              <w:rPr>
                <w:sz w:val="28"/>
                <w:szCs w:val="28"/>
              </w:rPr>
              <w:t>ри</w:t>
            </w:r>
            <w:r>
              <w:rPr>
                <w:sz w:val="28"/>
                <w:szCs w:val="28"/>
              </w:rPr>
              <w:t>e</w:t>
            </w:r>
            <w:r w:rsidRPr="004845B1">
              <w:rPr>
                <w:sz w:val="28"/>
                <w:szCs w:val="28"/>
              </w:rPr>
              <w:t xml:space="preserve"> к людям. </w:t>
            </w:r>
          </w:p>
        </w:tc>
      </w:tr>
      <w:tr w:rsidR="00E8300E" w:rsidRPr="004845B1" w:rsidTr="00754A0A">
        <w:tc>
          <w:tcPr>
            <w:tcW w:w="2830" w:type="dxa"/>
          </w:tcPr>
          <w:p w:rsidR="00E8300E" w:rsidRPr="004845B1" w:rsidRDefault="00E8300E" w:rsidP="00754A0A">
            <w:pPr>
              <w:rPr>
                <w:sz w:val="28"/>
                <w:szCs w:val="28"/>
              </w:rPr>
            </w:pPr>
            <w:r w:rsidRPr="004845B1">
              <w:rPr>
                <w:sz w:val="28"/>
                <w:szCs w:val="28"/>
              </w:rPr>
              <w:t>Инфoрм</w:t>
            </w:r>
            <w:r>
              <w:rPr>
                <w:sz w:val="28"/>
                <w:szCs w:val="28"/>
              </w:rPr>
              <w:t>a</w:t>
            </w:r>
            <w:r w:rsidRPr="004845B1">
              <w:rPr>
                <w:sz w:val="28"/>
                <w:szCs w:val="28"/>
              </w:rPr>
              <w:t>циoнны</w:t>
            </w:r>
            <w:r>
              <w:rPr>
                <w:sz w:val="28"/>
                <w:szCs w:val="28"/>
              </w:rPr>
              <w:t>e</w:t>
            </w:r>
            <w:r w:rsidRPr="004845B1">
              <w:rPr>
                <w:sz w:val="28"/>
                <w:szCs w:val="28"/>
              </w:rPr>
              <w:t xml:space="preserve"> т</w:t>
            </w:r>
            <w:r>
              <w:rPr>
                <w:sz w:val="28"/>
                <w:szCs w:val="28"/>
              </w:rPr>
              <w:t>e</w:t>
            </w:r>
            <w:r w:rsidRPr="004845B1">
              <w:rPr>
                <w:sz w:val="28"/>
                <w:szCs w:val="28"/>
              </w:rPr>
              <w:t>хнoлoгии упр</w:t>
            </w:r>
            <w:r>
              <w:rPr>
                <w:sz w:val="28"/>
                <w:szCs w:val="28"/>
              </w:rPr>
              <w:t>a</w:t>
            </w:r>
            <w:r w:rsidRPr="004845B1">
              <w:rPr>
                <w:sz w:val="28"/>
                <w:szCs w:val="28"/>
              </w:rPr>
              <w:t>вл</w:t>
            </w:r>
            <w:r>
              <w:rPr>
                <w:sz w:val="28"/>
                <w:szCs w:val="28"/>
              </w:rPr>
              <w:t>e</w:t>
            </w:r>
            <w:r w:rsidRPr="004845B1">
              <w:rPr>
                <w:sz w:val="28"/>
                <w:szCs w:val="28"/>
              </w:rPr>
              <w:t>ния</w:t>
            </w:r>
          </w:p>
        </w:tc>
        <w:tc>
          <w:tcPr>
            <w:tcW w:w="6515" w:type="dxa"/>
          </w:tcPr>
          <w:p w:rsidR="00E8300E" w:rsidRPr="007F33B2" w:rsidRDefault="00E8300E" w:rsidP="00754A0A">
            <w:pPr>
              <w:rPr>
                <w:sz w:val="28"/>
                <w:szCs w:val="28"/>
              </w:rPr>
            </w:pPr>
            <w:r w:rsidRPr="007F33B2">
              <w:rPr>
                <w:sz w:val="28"/>
                <w:szCs w:val="28"/>
              </w:rPr>
              <w:t>призваны организацию для эффективного управления, внедрение средств для оперативного сбора, обработки, передачи, поиска, з</w:t>
            </w:r>
            <w:r>
              <w:rPr>
                <w:sz w:val="28"/>
                <w:szCs w:val="28"/>
              </w:rPr>
              <w:t>ащиты информации на основе новы</w:t>
            </w:r>
            <w:r w:rsidRPr="007F33B2">
              <w:rPr>
                <w:sz w:val="28"/>
                <w:szCs w:val="28"/>
              </w:rPr>
              <w:t>х технологий</w:t>
            </w:r>
          </w:p>
          <w:p w:rsidR="00E8300E" w:rsidRPr="004845B1" w:rsidRDefault="00E8300E" w:rsidP="00754A0A">
            <w:pPr>
              <w:rPr>
                <w:sz w:val="28"/>
                <w:szCs w:val="28"/>
              </w:rPr>
            </w:pPr>
            <w:r w:rsidRPr="004845B1">
              <w:rPr>
                <w:sz w:val="28"/>
                <w:szCs w:val="28"/>
              </w:rPr>
              <w:t>исп</w:t>
            </w:r>
            <w:r>
              <w:rPr>
                <w:sz w:val="28"/>
                <w:szCs w:val="28"/>
              </w:rPr>
              <w:t>o</w:t>
            </w:r>
            <w:r w:rsidRPr="004845B1">
              <w:rPr>
                <w:sz w:val="28"/>
                <w:szCs w:val="28"/>
              </w:rPr>
              <w:t>льзуются: т</w:t>
            </w:r>
            <w:r>
              <w:rPr>
                <w:sz w:val="28"/>
                <w:szCs w:val="28"/>
              </w:rPr>
              <w:t>e</w:t>
            </w:r>
            <w:r w:rsidRPr="004845B1">
              <w:rPr>
                <w:sz w:val="28"/>
                <w:szCs w:val="28"/>
              </w:rPr>
              <w:t>хнич</w:t>
            </w:r>
            <w:r>
              <w:rPr>
                <w:sz w:val="28"/>
                <w:szCs w:val="28"/>
              </w:rPr>
              <w:t>e</w:t>
            </w:r>
            <w:r w:rsidRPr="004845B1">
              <w:rPr>
                <w:sz w:val="28"/>
                <w:szCs w:val="28"/>
              </w:rPr>
              <w:t>cки</w:t>
            </w:r>
            <w:r>
              <w:rPr>
                <w:sz w:val="28"/>
                <w:szCs w:val="28"/>
              </w:rPr>
              <w:t>e</w:t>
            </w:r>
            <w:r w:rsidRPr="004845B1">
              <w:rPr>
                <w:sz w:val="28"/>
                <w:szCs w:val="28"/>
              </w:rPr>
              <w:t xml:space="preserve"> и прoгр</w:t>
            </w:r>
            <w:r>
              <w:rPr>
                <w:sz w:val="28"/>
                <w:szCs w:val="28"/>
              </w:rPr>
              <w:t>a</w:t>
            </w:r>
            <w:r w:rsidRPr="004845B1">
              <w:rPr>
                <w:sz w:val="28"/>
                <w:szCs w:val="28"/>
              </w:rPr>
              <w:t>ммны</w:t>
            </w:r>
            <w:r>
              <w:rPr>
                <w:sz w:val="28"/>
                <w:szCs w:val="28"/>
              </w:rPr>
              <w:t>e</w:t>
            </w:r>
            <w:r w:rsidRPr="004845B1">
              <w:rPr>
                <w:sz w:val="28"/>
                <w:szCs w:val="28"/>
              </w:rPr>
              <w:t xml:space="preserve"> cр</w:t>
            </w:r>
            <w:r>
              <w:rPr>
                <w:sz w:val="28"/>
                <w:szCs w:val="28"/>
              </w:rPr>
              <w:t>e</w:t>
            </w:r>
            <w:r w:rsidRPr="004845B1">
              <w:rPr>
                <w:sz w:val="28"/>
                <w:szCs w:val="28"/>
              </w:rPr>
              <w:t>дcтв</w:t>
            </w:r>
            <w:r>
              <w:rPr>
                <w:sz w:val="28"/>
                <w:szCs w:val="28"/>
              </w:rPr>
              <w:t>a</w:t>
            </w:r>
            <w:r w:rsidRPr="004845B1">
              <w:rPr>
                <w:sz w:val="28"/>
                <w:szCs w:val="28"/>
              </w:rPr>
              <w:t>, г</w:t>
            </w:r>
            <w:r>
              <w:rPr>
                <w:sz w:val="28"/>
                <w:szCs w:val="28"/>
              </w:rPr>
              <w:t>e</w:t>
            </w:r>
            <w:r w:rsidRPr="004845B1">
              <w:rPr>
                <w:sz w:val="28"/>
                <w:szCs w:val="28"/>
              </w:rPr>
              <w:t>oинфoрм</w:t>
            </w:r>
            <w:r>
              <w:rPr>
                <w:sz w:val="28"/>
                <w:szCs w:val="28"/>
              </w:rPr>
              <w:t>a</w:t>
            </w:r>
            <w:r w:rsidRPr="004845B1">
              <w:rPr>
                <w:sz w:val="28"/>
                <w:szCs w:val="28"/>
              </w:rPr>
              <w:t>циoнны</w:t>
            </w:r>
            <w:r>
              <w:rPr>
                <w:sz w:val="28"/>
                <w:szCs w:val="28"/>
              </w:rPr>
              <w:t>e</w:t>
            </w:r>
            <w:r w:rsidRPr="004845B1">
              <w:rPr>
                <w:sz w:val="28"/>
                <w:szCs w:val="28"/>
              </w:rPr>
              <w:t xml:space="preserve"> т</w:t>
            </w:r>
            <w:r>
              <w:rPr>
                <w:sz w:val="28"/>
                <w:szCs w:val="28"/>
              </w:rPr>
              <w:t>e</w:t>
            </w:r>
            <w:r w:rsidRPr="004845B1">
              <w:rPr>
                <w:sz w:val="28"/>
                <w:szCs w:val="28"/>
              </w:rPr>
              <w:t>хнoлoгии и cиcт</w:t>
            </w:r>
            <w:r>
              <w:rPr>
                <w:sz w:val="28"/>
                <w:szCs w:val="28"/>
              </w:rPr>
              <w:t>e</w:t>
            </w:r>
            <w:r w:rsidRPr="004845B1">
              <w:rPr>
                <w:sz w:val="28"/>
                <w:szCs w:val="28"/>
              </w:rPr>
              <w:t>мы (ГИС)</w:t>
            </w:r>
          </w:p>
        </w:tc>
      </w:tr>
    </w:tbl>
    <w:p w:rsidR="002139BD" w:rsidRDefault="002139BD" w:rsidP="002139BD">
      <w:pPr>
        <w:jc w:val="both"/>
        <w:rPr>
          <w:sz w:val="28"/>
          <w:szCs w:val="28"/>
        </w:rPr>
      </w:pPr>
    </w:p>
    <w:p w:rsidR="002139BD" w:rsidRDefault="002139BD" w:rsidP="002139BD">
      <w:pPr>
        <w:jc w:val="both"/>
        <w:rPr>
          <w:sz w:val="28"/>
          <w:szCs w:val="28"/>
        </w:rPr>
      </w:pPr>
      <w:r>
        <w:rPr>
          <w:sz w:val="28"/>
          <w:szCs w:val="28"/>
        </w:rPr>
        <w:t>Лекция</w:t>
      </w:r>
      <w:r w:rsidRPr="002139BD">
        <w:rPr>
          <w:sz w:val="28"/>
          <w:szCs w:val="28"/>
        </w:rPr>
        <w:t xml:space="preserve">. </w:t>
      </w:r>
      <w:r w:rsidRPr="002139BD">
        <w:rPr>
          <w:b/>
          <w:sz w:val="28"/>
          <w:szCs w:val="28"/>
        </w:rPr>
        <w:t>Государственное управление: анализ базовых понятий</w:t>
      </w:r>
      <w:r w:rsidRPr="002139BD">
        <w:rPr>
          <w:sz w:val="28"/>
          <w:szCs w:val="28"/>
        </w:rPr>
        <w:t xml:space="preserve"> </w:t>
      </w:r>
    </w:p>
    <w:p w:rsidR="00A16E7F" w:rsidRDefault="002139BD" w:rsidP="002139BD">
      <w:pPr>
        <w:jc w:val="both"/>
        <w:rPr>
          <w:sz w:val="28"/>
          <w:szCs w:val="28"/>
        </w:rPr>
      </w:pPr>
      <w:r w:rsidRPr="002139BD">
        <w:rPr>
          <w:sz w:val="28"/>
          <w:szCs w:val="28"/>
        </w:rPr>
        <w:t xml:space="preserve">Государство является формой политической организации общества. Основное его назначение состоит в защите существующего общественного строя и порядка посредством воздействия на деятельность и поведение людей волей, авторитетом власти, принуждением и другими методами. Признаком государства выступает наличие определенной территории, на которую распространяется его юрисдикция, а также права, закрепляющего систему санкционированных норм, особых органов и учреждений, реализующих властные функции, т.е. системы управления. В научной литературе управление рассматривается в разных аспектах, и соответственно в его понятие вкладывается разное содержание. Имеются в виду не просто разные подходы к управлению, разные его стороны, а понимание самого (смысла, содержания, предназначения) управления, на базе которого и формулируются его концепции. Все многообразие подходов к определению понятия «управление» обусловлено многогранностью и сложностью этого уникального явления. В научных публикациях управление: •• характеризуется через термин «деятельность», означающий, что управление состоит из специфических видов человеческого труда, фиксируемого в адекватных им формах; •• раскрывается как особое отношение в человеческой жизнедеятельности: в иерархической общественной структуре это отношение, как правило, вертикальное по характеру и связано с наличием у вышестоящей стороны способности властно выражать и осуществлять свою волю. •• рассматривается в виде отношения, ибо оно, действительно, входит в систему общественных отношений и формирует определенные отношения между людьми, как «по вертикали», так и «по горизонтали»; •• определяется посредством термина «воздействие», который указывает на главное в управлении — момент влияния на сознание, поведение и деятельность людей. </w:t>
      </w:r>
      <w:r w:rsidRPr="002139BD">
        <w:rPr>
          <w:sz w:val="28"/>
          <w:szCs w:val="28"/>
        </w:rPr>
        <w:lastRenderedPageBreak/>
        <w:t>Наиболее адекватно суть управления раскрывает термин «управляющее воздействие», т.е. реальное побуждающее, заставляющее, изменяющее и преобразующее влияние на сознание, поведение и деятельность людей. В отличие от обычного воздействия, управляющее воздействие непременно включает в себя несколько основных элементов: анализ и предвидение, целеполагание, организацию, координацию, регулирование, мотивацию, контроль, оценку полученных результатов и планирование новых шагов. Таким образом, понятие «управление» можно определить как целенаправленное (сознательное, преднамеренное, продуманное, спланированное), организующее и регулирующее воздействие людей (и созданных ими институтов) на собственную, общественную, коллективную и групповую жизнедеятельность в определенных целях и интересах. Осуществляться управление может как непосредственно (в форме самоуправления), так и через специально созданные государственные, хозяйственные, политико-партийные, общественные и т.п. структуры. Признаки государственного управления (по Е.В.Охотскому) •• масштабность, распространенность управляющего воздействия на все общество и даже (при определенных условиях) выходящее далеко за его пределы в рамках пров</w:t>
      </w:r>
      <w:r w:rsidR="00A16E7F">
        <w:rPr>
          <w:sz w:val="28"/>
          <w:szCs w:val="28"/>
        </w:rPr>
        <w:t>одимой международной политики;</w:t>
      </w:r>
      <w:r w:rsidRPr="002139BD">
        <w:rPr>
          <w:sz w:val="28"/>
          <w:szCs w:val="28"/>
        </w:rPr>
        <w:t xml:space="preserve"> •• властный характер (отличительные особенности государственной власти: носит политический характер; от имени государства реализуют соответствующие органы, организации и должностные лица; едина, централизована, консолидирована; выполняет своего рода роль арбитра в решении социальных проблем и конфликтов (прежде всего через судебные органы); объединяет и разделяет население по административнотерриториальному и/или национально-территориальному признаку; имеет свой механизм осуществления, реализуется специализированным государственным аппаратом; уполномочена применять легализованное легитимное принуждение); •• возможность использования в своей управленческой деятельности всех имеющихся в обществе ресурсов: материальных, интеллектуально-кадровых, финансовых, социальных, информационных, демографических и т.д.; •• органическая целостность (проявление диалектического единства интересов власти, общества и гражданина, реализация реальных возможностей страны и общества). Характер субъектно-объектных отношений позволяет также определить государственное управление в широком и узком смыслах. Государственное управление в широком смысле — это управление делами общества, которое осуществляет государство в целом (все ветви власти, соответствующие государственные учреждения и организации, а также структуры местного самоуправления). Государственное управление в узком смысле — это управление делами общества органами исполнительной власти посредством соответствующей формы исполнительно-распорядительной и контрольно-надзорной деятельности. Государственное управление в этом смысле носит четко выраженный организующий, координирующий и распорядительный характер. Необходимость государственного управления вытекает из потребности обеспечить реализацию политики государства, направленной на </w:t>
      </w:r>
      <w:r w:rsidRPr="002139BD">
        <w:rPr>
          <w:sz w:val="28"/>
          <w:szCs w:val="28"/>
        </w:rPr>
        <w:lastRenderedPageBreak/>
        <w:t xml:space="preserve">эффективное использование природных, трудовых, материальных и информационных ресурсов, справедливое перераспределение доходов и гарантирование основных социальных прав, поддержание общественного порядка. Функции государственного управления реализуются через управленческие функции государственных органов. По субъекту воздействия, по объему (масштабу), по средствам и по характеру воздействия на объект управления их можно разделять на социально-организационные и внутриорганизационные. Социально-организационные функции государственного управления направлены на все многообразие общественных процессов, происходящих во внутригосударственной жизни. В них заключен основной смысл управленческой деятельности государства, реализуется его предназначение по выполнению своих обязанностей перед обществом. Внутриорганизационные функции государственного управления нацелены на организацию, упорядочение, активизацию деятельности всех структур государственного аппарата, придание ей определенности и динамизма. По содержанию и глубине воздействия на систему общественных отношений функции государственного управления делятся на общие и специфические. Общие функции государственного управления отражают сущностные моменты и присутствуют практически в любом управленческом взаимодействии его субъектов и объектов. В теории управления в числе таких наиболее значимых функций выделяются следующие: организация, планирование, прогнозирование, мотивация, регулирование, контроль. Специфические функции государственного управления находят свое воплощение в конкретных проявлениях всего многообразия возникающих на практике ситуаций, где необходимо действовать только от имени государства, реализуя его компетенцию. В их числе можно назвать функции правоприменения, проведения выборов и референдумов, государственный статистический учет (перепись населения), лицензирование видов деятельности, регулирование особых правовых режимов (президентского правления, чрезвычайного положения, свободных экономических зон) и ряд других. Методы управления — это способы и приемы целенаправленного воздействия на участников управленческих отношений с целью реализации функций управления и решения поставленных задач. </w:t>
      </w:r>
    </w:p>
    <w:p w:rsidR="00A16E7F" w:rsidRDefault="00A16E7F" w:rsidP="002139BD">
      <w:pPr>
        <w:jc w:val="both"/>
        <w:rPr>
          <w:sz w:val="28"/>
          <w:szCs w:val="28"/>
        </w:rPr>
      </w:pPr>
    </w:p>
    <w:p w:rsidR="00E04163" w:rsidRDefault="002139BD" w:rsidP="002139BD">
      <w:pPr>
        <w:jc w:val="both"/>
        <w:rPr>
          <w:sz w:val="28"/>
          <w:szCs w:val="28"/>
        </w:rPr>
      </w:pPr>
      <w:r w:rsidRPr="00A16E7F">
        <w:rPr>
          <w:b/>
          <w:sz w:val="28"/>
          <w:szCs w:val="28"/>
        </w:rPr>
        <w:t>Функциональная типология органов исполнительной власти</w:t>
      </w:r>
      <w:r w:rsidRPr="002139BD">
        <w:rPr>
          <w:sz w:val="28"/>
          <w:szCs w:val="28"/>
        </w:rPr>
        <w:t xml:space="preserve"> В соответствии с конституционным принципом разделения властей, исполнительная власть является самостоятельной и независимой ветвью государственной власти. Ее основное назначение - организация практического исполнения Конституции и законов </w:t>
      </w:r>
      <w:r w:rsidR="00E04163">
        <w:rPr>
          <w:sz w:val="28"/>
          <w:szCs w:val="28"/>
        </w:rPr>
        <w:t>РК</w:t>
      </w:r>
      <w:r w:rsidRPr="002139BD">
        <w:rPr>
          <w:sz w:val="28"/>
          <w:szCs w:val="28"/>
        </w:rPr>
        <w:t xml:space="preserve"> в процессе управленческой деятельности, направленной на удовлетворение публичных (общественных) интересов, запросов и нужд населения. Она осуществляется путем реализации государственно-властных полномочий методами и средствами публичного, преимущественно административного права. Содержание исполнительной власти составляет исполнительно</w:t>
      </w:r>
      <w:r w:rsidR="00E04163">
        <w:rPr>
          <w:sz w:val="28"/>
          <w:szCs w:val="28"/>
        </w:rPr>
        <w:t>-</w:t>
      </w:r>
      <w:r w:rsidRPr="002139BD">
        <w:rPr>
          <w:sz w:val="28"/>
          <w:szCs w:val="28"/>
        </w:rPr>
        <w:t xml:space="preserve">распорядительная деятельность по непосредственному управлению всеми общественно значимыми сторонами </w:t>
      </w:r>
      <w:r w:rsidRPr="002139BD">
        <w:rPr>
          <w:sz w:val="28"/>
          <w:szCs w:val="28"/>
        </w:rPr>
        <w:lastRenderedPageBreak/>
        <w:t>жизни государства. Эта деятельность является подзаконной: она должна осуществляться только на основе и во исполнение законов. Реализуя веления законов, исполнительная власть имеет возможность осуществлять определенные действия по собственной инициативе, т.е. распоряжаться. Исходя из конкретных ситуаций и требований законов, она может обязывать путем одностороннего властного волеизъявления к совершению определенных действий и применять административное принуждение. Отсюда исполнительная власть - это власть, которая не только исполняет законы, но и распоряжается в пределах предоставленных ей законом полномочий.</w:t>
      </w:r>
    </w:p>
    <w:p w:rsidR="00E04163" w:rsidRDefault="002139BD" w:rsidP="002139BD">
      <w:pPr>
        <w:jc w:val="both"/>
        <w:rPr>
          <w:sz w:val="28"/>
          <w:szCs w:val="28"/>
        </w:rPr>
      </w:pPr>
      <w:r w:rsidRPr="002139BD">
        <w:rPr>
          <w:sz w:val="28"/>
          <w:szCs w:val="28"/>
        </w:rPr>
        <w:t xml:space="preserve"> Основными формами этой исполнительно-распорядительной деятельности являются: </w:t>
      </w:r>
      <w:r w:rsidRPr="002139BD">
        <w:rPr>
          <w:sz w:val="28"/>
          <w:szCs w:val="28"/>
        </w:rPr>
        <w:sym w:font="Symbol" w:char="F0B7"/>
      </w:r>
      <w:r w:rsidRPr="002139BD">
        <w:rPr>
          <w:sz w:val="28"/>
          <w:szCs w:val="28"/>
        </w:rPr>
        <w:t xml:space="preserve"> издание правовых актов управления; </w:t>
      </w:r>
      <w:r w:rsidRPr="002139BD">
        <w:rPr>
          <w:sz w:val="28"/>
          <w:szCs w:val="28"/>
        </w:rPr>
        <w:sym w:font="Symbol" w:char="F0B7"/>
      </w:r>
      <w:r w:rsidRPr="002139BD">
        <w:rPr>
          <w:sz w:val="28"/>
          <w:szCs w:val="28"/>
        </w:rPr>
        <w:t xml:space="preserve"> использование распорядительных и контрольных полномочий; </w:t>
      </w:r>
      <w:r w:rsidRPr="002139BD">
        <w:rPr>
          <w:sz w:val="28"/>
          <w:szCs w:val="28"/>
        </w:rPr>
        <w:sym w:font="Symbol" w:char="F0B7"/>
      </w:r>
      <w:r w:rsidRPr="002139BD">
        <w:rPr>
          <w:sz w:val="28"/>
          <w:szCs w:val="28"/>
        </w:rPr>
        <w:t xml:space="preserve"> заключение административных договоров; </w:t>
      </w:r>
      <w:r w:rsidRPr="002139BD">
        <w:rPr>
          <w:sz w:val="28"/>
          <w:szCs w:val="28"/>
        </w:rPr>
        <w:sym w:font="Symbol" w:char="F0B7"/>
      </w:r>
      <w:r w:rsidRPr="002139BD">
        <w:rPr>
          <w:sz w:val="28"/>
          <w:szCs w:val="28"/>
        </w:rPr>
        <w:t xml:space="preserve"> проведение организационных мероприятий. В институциональном плане исполнительная власть имеет иерархическую структуру, которая включает: </w:t>
      </w:r>
      <w:r w:rsidRPr="002139BD">
        <w:rPr>
          <w:sz w:val="28"/>
          <w:szCs w:val="28"/>
        </w:rPr>
        <w:sym w:font="Symbol" w:char="F0B7"/>
      </w:r>
      <w:r w:rsidRPr="002139BD">
        <w:rPr>
          <w:sz w:val="28"/>
          <w:szCs w:val="28"/>
        </w:rPr>
        <w:t xml:space="preserve"> органы исполнительной власти и организационно-правовые отношения между ними (отношения субординации, координации, контроля и т.д.); </w:t>
      </w:r>
      <w:r w:rsidRPr="002139BD">
        <w:rPr>
          <w:sz w:val="28"/>
          <w:szCs w:val="28"/>
        </w:rPr>
        <w:sym w:font="Symbol" w:char="F0B7"/>
      </w:r>
      <w:r w:rsidRPr="002139BD">
        <w:rPr>
          <w:sz w:val="28"/>
          <w:szCs w:val="28"/>
        </w:rPr>
        <w:t xml:space="preserve"> корпус государственных служащих; </w:t>
      </w:r>
      <w:r w:rsidRPr="002139BD">
        <w:rPr>
          <w:sz w:val="28"/>
          <w:szCs w:val="28"/>
        </w:rPr>
        <w:sym w:font="Symbol" w:char="F0B7"/>
      </w:r>
      <w:r w:rsidRPr="002139BD">
        <w:rPr>
          <w:sz w:val="28"/>
          <w:szCs w:val="28"/>
        </w:rPr>
        <w:t xml:space="preserve"> юридическую структуру, которая представлена системой норм, определяющих различную по объему компетенцию органов и должностных лиц. Иерархическая структура - организационная основа исполнительной власти, механизм действия которой предполагает реализацию властных полномочий в рамках определенной административной процедуры. Эти властные полномочия, характеризующие иерархическую подчиненность, представлены целым спектром административных правомочий, среди которых выделяются: </w:t>
      </w:r>
      <w:r w:rsidRPr="002139BD">
        <w:rPr>
          <w:sz w:val="28"/>
          <w:szCs w:val="28"/>
        </w:rPr>
        <w:sym w:font="Symbol" w:char="F0B7"/>
      </w:r>
      <w:r w:rsidRPr="002139BD">
        <w:rPr>
          <w:sz w:val="28"/>
          <w:szCs w:val="28"/>
        </w:rPr>
        <w:t xml:space="preserve"> право решать, т.е. определять содержание деятельности, осуществлять волевой акт с целью позитивного или негативного решения проблемы; </w:t>
      </w:r>
      <w:r w:rsidRPr="002139BD">
        <w:rPr>
          <w:sz w:val="28"/>
          <w:szCs w:val="28"/>
        </w:rPr>
        <w:sym w:font="Symbol" w:char="F0B7"/>
      </w:r>
      <w:r w:rsidRPr="002139BD">
        <w:rPr>
          <w:sz w:val="28"/>
          <w:szCs w:val="28"/>
        </w:rPr>
        <w:t xml:space="preserve"> право командовать, т.е. отдавать обязательные к исполнению распоряжения; </w:t>
      </w:r>
      <w:r w:rsidRPr="002139BD">
        <w:rPr>
          <w:sz w:val="28"/>
          <w:szCs w:val="28"/>
        </w:rPr>
        <w:sym w:font="Symbol" w:char="F0B7"/>
      </w:r>
      <w:r w:rsidRPr="002139BD">
        <w:rPr>
          <w:sz w:val="28"/>
          <w:szCs w:val="28"/>
        </w:rPr>
        <w:t xml:space="preserve"> право назначать; </w:t>
      </w:r>
      <w:r w:rsidRPr="002139BD">
        <w:rPr>
          <w:sz w:val="28"/>
          <w:szCs w:val="28"/>
        </w:rPr>
        <w:sym w:font="Symbol" w:char="F0B7"/>
      </w:r>
      <w:r w:rsidRPr="002139BD">
        <w:rPr>
          <w:sz w:val="28"/>
          <w:szCs w:val="28"/>
        </w:rPr>
        <w:t xml:space="preserve"> право осуществлять легитимное принуждение; </w:t>
      </w:r>
      <w:r w:rsidRPr="002139BD">
        <w:rPr>
          <w:sz w:val="28"/>
          <w:szCs w:val="28"/>
        </w:rPr>
        <w:sym w:font="Symbol" w:char="F0B7"/>
      </w:r>
      <w:r w:rsidRPr="002139BD">
        <w:rPr>
          <w:sz w:val="28"/>
          <w:szCs w:val="28"/>
        </w:rPr>
        <w:t xml:space="preserve"> право замещать, т.е. возможность действовать вместо нижестоящей инстанции, когда ее деятельность осуществляется неправильно; </w:t>
      </w:r>
      <w:r w:rsidRPr="002139BD">
        <w:rPr>
          <w:sz w:val="28"/>
          <w:szCs w:val="28"/>
        </w:rPr>
        <w:sym w:font="Symbol" w:char="F0B7"/>
      </w:r>
      <w:r w:rsidRPr="002139BD">
        <w:rPr>
          <w:sz w:val="28"/>
          <w:szCs w:val="28"/>
        </w:rPr>
        <w:t xml:space="preserve"> право отменять акты нижестоящей инстанции в случае их незаконности или нецелесообразности; </w:t>
      </w:r>
      <w:r w:rsidRPr="002139BD">
        <w:rPr>
          <w:sz w:val="28"/>
          <w:szCs w:val="28"/>
        </w:rPr>
        <w:sym w:font="Symbol" w:char="F0B7"/>
      </w:r>
      <w:r w:rsidRPr="002139BD">
        <w:rPr>
          <w:sz w:val="28"/>
          <w:szCs w:val="28"/>
        </w:rPr>
        <w:t xml:space="preserve"> право расходовать вверенные ресурсы; </w:t>
      </w:r>
      <w:r w:rsidRPr="002139BD">
        <w:rPr>
          <w:sz w:val="28"/>
          <w:szCs w:val="28"/>
        </w:rPr>
        <w:sym w:font="Symbol" w:char="F0B7"/>
      </w:r>
      <w:r w:rsidRPr="002139BD">
        <w:rPr>
          <w:sz w:val="28"/>
          <w:szCs w:val="28"/>
        </w:rPr>
        <w:t xml:space="preserve"> право контролировать деятельность нижестоящей инстанции; </w:t>
      </w:r>
      <w:r w:rsidRPr="002139BD">
        <w:rPr>
          <w:sz w:val="28"/>
          <w:szCs w:val="28"/>
        </w:rPr>
        <w:sym w:font="Symbol" w:char="F0B7"/>
      </w:r>
      <w:r w:rsidRPr="002139BD">
        <w:rPr>
          <w:sz w:val="28"/>
          <w:szCs w:val="28"/>
        </w:rPr>
        <w:t xml:space="preserve"> право разрешать конфликты между нижестоящими по вопросам их прав и компетенции. Государственно-властные полномочия исполнительной власти осуществляются в рамках административной процедуры и призваны обеспечить реализацию ее функций. Административная процедура предоставляет собой определенный порядок осуществления властной деятельности органов исполнительной власти по решению управленческих проблем и разрешению конкретных индивидуальных дел. Она может регулировать, например, порядок издания правовых актов управления, порядок оформления пенсий, рассмотрения обращений граждан и т.д. Сущность исполнительной власти, выражающаяся в оперативном </w:t>
      </w:r>
      <w:r w:rsidRPr="002139BD">
        <w:rPr>
          <w:sz w:val="28"/>
          <w:szCs w:val="28"/>
        </w:rPr>
        <w:lastRenderedPageBreak/>
        <w:t xml:space="preserve">повседневном распорядительстве и исполнительской роли в государственном управлении, раскрывается через ее многообразные функции. </w:t>
      </w:r>
    </w:p>
    <w:p w:rsidR="00E04163" w:rsidRDefault="002139BD" w:rsidP="002139BD">
      <w:pPr>
        <w:jc w:val="both"/>
        <w:rPr>
          <w:sz w:val="28"/>
          <w:szCs w:val="28"/>
        </w:rPr>
      </w:pPr>
      <w:r w:rsidRPr="002139BD">
        <w:rPr>
          <w:sz w:val="28"/>
          <w:szCs w:val="28"/>
        </w:rPr>
        <w:t xml:space="preserve">К основным функциям этой ветви государственной власти относятся: </w:t>
      </w:r>
      <w:r w:rsidRPr="002139BD">
        <w:rPr>
          <w:sz w:val="28"/>
          <w:szCs w:val="28"/>
        </w:rPr>
        <w:sym w:font="Symbol" w:char="F0B7"/>
      </w:r>
      <w:r w:rsidRPr="002139BD">
        <w:rPr>
          <w:sz w:val="28"/>
          <w:szCs w:val="28"/>
        </w:rPr>
        <w:t xml:space="preserve"> осуществление управленческой, организационной деятельности, направленной на исполнение законов и реализацию государственной политики в различных сферах жизни общества; </w:t>
      </w:r>
      <w:r w:rsidRPr="002139BD">
        <w:rPr>
          <w:sz w:val="28"/>
          <w:szCs w:val="28"/>
        </w:rPr>
        <w:sym w:font="Symbol" w:char="F0B7"/>
      </w:r>
      <w:r w:rsidRPr="002139BD">
        <w:rPr>
          <w:sz w:val="28"/>
          <w:szCs w:val="28"/>
        </w:rPr>
        <w:t xml:space="preserve"> административное нормотворчество (подзаконодательное регулирование); </w:t>
      </w:r>
      <w:r w:rsidRPr="002139BD">
        <w:rPr>
          <w:sz w:val="28"/>
          <w:szCs w:val="28"/>
        </w:rPr>
        <w:sym w:font="Symbol" w:char="F0B7"/>
      </w:r>
      <w:r w:rsidRPr="002139BD">
        <w:rPr>
          <w:sz w:val="28"/>
          <w:szCs w:val="28"/>
        </w:rPr>
        <w:t xml:space="preserve"> административное правоприменение, осуществляется в двух формах: o оперативно-исполнительная деятельность, выражающаяся в реализации предписаний правовых норм и позитивном регулировании с помощью индивидуальных правовых актов; o юрисдикционная деятельность, осуществляемая административными средствами и направленная на разрешение управленческих конфликтов, охрану правовых норм от каких бы то ни было нарушений, обеспечение их исполнения и профилактику правонарушений; </w:t>
      </w:r>
      <w:r w:rsidRPr="002139BD">
        <w:rPr>
          <w:sz w:val="28"/>
          <w:szCs w:val="28"/>
        </w:rPr>
        <w:sym w:font="Symbol" w:char="F0B7"/>
      </w:r>
      <w:r w:rsidRPr="002139BD">
        <w:rPr>
          <w:sz w:val="28"/>
          <w:szCs w:val="28"/>
        </w:rPr>
        <w:t xml:space="preserve"> административный контроль за соблюдением правовых норм и общеобязательных правил в целях обеспечения правопорядка и законности в государственном управлении (инспектирование и проведение расследований); </w:t>
      </w:r>
      <w:r w:rsidRPr="002139BD">
        <w:rPr>
          <w:sz w:val="28"/>
          <w:szCs w:val="28"/>
        </w:rPr>
        <w:sym w:font="Symbol" w:char="F0B7"/>
      </w:r>
      <w:r w:rsidRPr="002139BD">
        <w:rPr>
          <w:sz w:val="28"/>
          <w:szCs w:val="28"/>
        </w:rPr>
        <w:t xml:space="preserve"> осуществление разрешительной политики государства (лицензирование, регистрация, сертификация); </w:t>
      </w:r>
      <w:r w:rsidRPr="002139BD">
        <w:rPr>
          <w:sz w:val="28"/>
          <w:szCs w:val="28"/>
        </w:rPr>
        <w:sym w:font="Symbol" w:char="F0B7"/>
      </w:r>
      <w:r w:rsidRPr="002139BD">
        <w:rPr>
          <w:sz w:val="28"/>
          <w:szCs w:val="28"/>
        </w:rPr>
        <w:t xml:space="preserve"> непосредственное обеспечение безопасности граждан и общества и охрана правопорядка (полицейская функция); </w:t>
      </w:r>
      <w:r w:rsidRPr="002139BD">
        <w:rPr>
          <w:sz w:val="28"/>
          <w:szCs w:val="28"/>
        </w:rPr>
        <w:sym w:font="Symbol" w:char="F0B7"/>
      </w:r>
      <w:r w:rsidRPr="002139BD">
        <w:rPr>
          <w:sz w:val="28"/>
          <w:szCs w:val="28"/>
        </w:rPr>
        <w:t xml:space="preserve"> информационное обеспечение органов государственной власти и информационно-аналитическая деятельность. </w:t>
      </w:r>
    </w:p>
    <w:p w:rsidR="00E04163" w:rsidRDefault="002139BD" w:rsidP="002139BD">
      <w:pPr>
        <w:jc w:val="both"/>
        <w:rPr>
          <w:sz w:val="28"/>
          <w:szCs w:val="28"/>
        </w:rPr>
      </w:pPr>
      <w:r w:rsidRPr="00E04163">
        <w:rPr>
          <w:b/>
          <w:sz w:val="28"/>
          <w:szCs w:val="28"/>
        </w:rPr>
        <w:t>Понятие и основные элементы электронного правительства</w:t>
      </w:r>
      <w:r w:rsidRPr="002139BD">
        <w:rPr>
          <w:sz w:val="28"/>
          <w:szCs w:val="28"/>
        </w:rPr>
        <w:t xml:space="preserve">. Последние годы правительства во всем мире начали интенсивно использовать информационно-коммуникационные технологии с целью повышения эффективности и качества своих услуг. Эти инициативы и программы получили название «Электронное правительство» (е-Government). Под термином «e-government» — электронное государство или электронное правительство — принято понимать систему государственного управления, основанную на автоматизации всей совокупности управленческих процессов в масштабах страны с использованием современных информационных технологий и призванную существенно повысить эффективность государственного управления и снизить издержки социальных коммуникаций для каждого члена общества. Электронное правительство можно определить и как «форму организации деятельности органов государственной власти, обеспечивающую за счет широкого применения информационно-коммуникационных технологий качественно новый уровень взаимодействия и исполнения их функциональных обязанностей, оперативности и удобства получения организациями, гражданами и иными физическими лицами государственных услуг и информации о деятельности государственных органов». Основная цель создания электронного правительства — предоставление информации и оказание определенного набора государственных услуг гражданам, предпринимателям и государственным чиновникам, при этом личное взаимодействие между государством и </w:t>
      </w:r>
      <w:r w:rsidRPr="002139BD">
        <w:rPr>
          <w:sz w:val="28"/>
          <w:szCs w:val="28"/>
        </w:rPr>
        <w:lastRenderedPageBreak/>
        <w:t xml:space="preserve">потребителями минимизировано. Перевод государственных услуг в электронный вид является одним из первоочередных направлений государственной программы “Информационное общество 2011—2020 гг.” и касается развития инфраструктуры электронного правительства Российской Федерации. Важно отметить, что имея приоритетный статус и значение, такая деятельность регламентируется значительным числом федеральных нормативно-правовых актов, и это — находка российского государства: ни в одной другой стране такого способа плотного государственного руководства созданием и развитием электронного правительства — вплоть до рассмотрения и утверждения его концепций, архитектур и дорожных карт — нет. Применение информационных технологий в государственном управлении («электронное правительство», e-Government) является новой тенденцией использования Интернета и потенциально может оказаться ключевой точкой пропаганды и внедрения идей информационного общества в массы. Кроме того, «электронное правительство» как развитая система политического информирования граждан несомненно способствует увеличению капитала общественного доверия, необходимого для эффективного функционирования власти. Важно и то, что Интернет предоставляет возможность формирования устойчивой обратной связи, интерактивного взаимодействия власти и населения. Не только перед гражданами открывается доступ к достаточно полной информации о деятельности правительства, но и у правительства появляется дополнительный канал получения информации, добровольно предоставляемой гражданами. Электронное правительство (e-Government) — это система интерактивного взаимодействия государства и граждан при помощи Интернета, новая модель государственного управления, преобразующая традиционные отношения граждан и властных структур. Работы по созданию «электронных правительств» в различных государствах проводятся под лозунгом большей открытости и подотчетности правительств гражданам. И электронизация, например, выплаты гражданами налогов является лишь технологической и совершенно неглавной задачей в этом движении. Подотчетность, в свою очередь, не сводится лишь к предоставлению какой-то нужной гражданам информации, а обеспечивается открытой спецификацией комплексов показателей работы конкретных государственных органов и созданием доступных населению средств мониторинга этих показателей. Построение такой системы позволит гражданам самостоятельно судить об эффективности работы правительственных учреждений, а не полагаться только на заявления их руководителей или вышестоящих лиц и на сообщения СМИ. </w:t>
      </w:r>
    </w:p>
    <w:p w:rsidR="00062BD3" w:rsidRDefault="002139BD" w:rsidP="002139BD">
      <w:pPr>
        <w:jc w:val="both"/>
        <w:rPr>
          <w:sz w:val="28"/>
          <w:szCs w:val="28"/>
        </w:rPr>
      </w:pPr>
      <w:r w:rsidRPr="00E04163">
        <w:rPr>
          <w:b/>
          <w:sz w:val="28"/>
          <w:szCs w:val="28"/>
        </w:rPr>
        <w:t>Принципы организации «электронного правительства».</w:t>
      </w:r>
      <w:r w:rsidRPr="002139BD">
        <w:rPr>
          <w:sz w:val="28"/>
          <w:szCs w:val="28"/>
        </w:rPr>
        <w:t xml:space="preserve"> Следует отличать правительство, снабженное электронным интерфейсом (онлайновое правительство, government on-line, GOL) от электронного правительства. Понятно, что электронное правительство всегда связано с гражданами через онлайновый интерфейс. Но не всегда онлайновое правительство является электронным правительством. Последнее требует более глубокой перестройки традиционных форм деятельности. Исследователи выделяют следующие </w:t>
      </w:r>
      <w:r w:rsidRPr="002139BD">
        <w:rPr>
          <w:sz w:val="28"/>
          <w:szCs w:val="28"/>
        </w:rPr>
        <w:lastRenderedPageBreak/>
        <w:t>принципы организации «электронного правительства»: • Ориентация на граждан. Граждане (налогоплательщики), как владельцы правительства, а не только потребители его услуг, определяют политику и направление развития проекта. • Удобство и простота использования. Все электронные приложения, применяемые в «цифровом правительстве», преследуют цель облегчить пользование системой для граждан, увеличив скорость обслуживания запросов и сократив время ожидания. • Бизнес-трансформация. Все программное обеспечение, архитектура и инфраструктура, а также политика «электронного правительства» направлены на то, чтобы придать правительственной системе эффективность бизнес-модели, с ее соответствующей цепочкой ценностей. • Стоимость и сложность. Они должны быть сведены к минимуму, чтобы работа с системой не вызывала затруднений как у частных, так и у корпоративных пользователей. • Обслуживание. Эффективность работы «электронного правительства» должна проявляться в его способности быстро и с наименьшими затратами обслужить наибольшее количество граждан, при этом обеспечивая высочайшее качество сервиса. • Соответствие. Электронные приложения должны полностью соответствовать общей архитектуре систем безопасности, идентификации, электронных платежей, а также общему дизайну пользовательского интерфейса системы. • Масштабность решений. Приложения должны обеспечивать взаимодействие между различными структурами и органами, составляющими систему, и полную взаимную совместимость. • Исполнение. Приложения должны соответствовать цели совершенствования трансакций путем сокращения длительности и сложности обслуживания и прилагаемых усилий. • Отчетность. Приложения должны увеличивать точность данных и возможность их архивирования, а также аудита трансакций. • Быстрота воплощения. Срок доработки и внедрения приложений должен составлять от трех до девяти месяцев. • Готовность к действию. Правительственные органы должны проявлять готовность присоединиться к системе и подстроить под нее свою работу</w:t>
      </w:r>
    </w:p>
    <w:p w:rsidR="00F62C17" w:rsidRPr="00F62C17" w:rsidRDefault="00F62C17" w:rsidP="00F62C17">
      <w:pPr>
        <w:spacing w:after="60"/>
        <w:jc w:val="both"/>
        <w:outlineLvl w:val="0"/>
        <w:rPr>
          <w:kern w:val="36"/>
          <w:sz w:val="28"/>
          <w:szCs w:val="28"/>
        </w:rPr>
      </w:pPr>
      <w:r w:rsidRPr="00F62C17">
        <w:rPr>
          <w:kern w:val="36"/>
          <w:sz w:val="28"/>
          <w:szCs w:val="28"/>
        </w:rPr>
        <w:t>Государственный строй Казахстана</w:t>
      </w:r>
    </w:p>
    <w:p w:rsidR="00F62C17" w:rsidRPr="00F62C17" w:rsidRDefault="00F62C17" w:rsidP="00F62C17">
      <w:pPr>
        <w:pStyle w:val="ab"/>
        <w:shd w:val="clear" w:color="auto" w:fill="FFFFFF"/>
        <w:spacing w:before="120" w:beforeAutospacing="0" w:after="120" w:afterAutospacing="0"/>
        <w:jc w:val="both"/>
        <w:rPr>
          <w:sz w:val="28"/>
          <w:szCs w:val="28"/>
        </w:rPr>
      </w:pPr>
      <w:r w:rsidRPr="00F62C17">
        <w:rPr>
          <w:b/>
          <w:bCs/>
          <w:sz w:val="28"/>
          <w:szCs w:val="28"/>
        </w:rPr>
        <w:t>Казахстан</w:t>
      </w:r>
      <w:r w:rsidRPr="00F62C17">
        <w:rPr>
          <w:sz w:val="28"/>
          <w:szCs w:val="28"/>
        </w:rPr>
        <w:t> — согласно конституции — </w:t>
      </w:r>
      <w:hyperlink r:id="rId7" w:tooltip="Унитарное государство" w:history="1">
        <w:r w:rsidRPr="00F62C17">
          <w:rPr>
            <w:rStyle w:val="a6"/>
            <w:color w:val="auto"/>
            <w:sz w:val="28"/>
            <w:szCs w:val="28"/>
            <w:u w:val="none"/>
          </w:rPr>
          <w:t>унитарная</w:t>
        </w:r>
      </w:hyperlink>
      <w:r w:rsidRPr="00F62C17">
        <w:rPr>
          <w:sz w:val="28"/>
          <w:szCs w:val="28"/>
        </w:rPr>
        <w:t>, </w:t>
      </w:r>
      <w:hyperlink r:id="rId8" w:tooltip="Светское государство" w:history="1">
        <w:r w:rsidRPr="00F62C17">
          <w:rPr>
            <w:rStyle w:val="a6"/>
            <w:color w:val="auto"/>
            <w:sz w:val="28"/>
            <w:szCs w:val="28"/>
            <w:u w:val="none"/>
          </w:rPr>
          <w:t>светская</w:t>
        </w:r>
      </w:hyperlink>
      <w:r w:rsidRPr="00F62C17">
        <w:rPr>
          <w:sz w:val="28"/>
          <w:szCs w:val="28"/>
        </w:rPr>
        <w:t> </w:t>
      </w:r>
      <w:hyperlink r:id="rId9" w:tooltip="Республика" w:history="1">
        <w:r w:rsidRPr="00F62C17">
          <w:rPr>
            <w:rStyle w:val="a6"/>
            <w:color w:val="auto"/>
            <w:sz w:val="28"/>
            <w:szCs w:val="28"/>
            <w:u w:val="none"/>
          </w:rPr>
          <w:t>республика</w:t>
        </w:r>
      </w:hyperlink>
      <w:r w:rsidRPr="00F62C17">
        <w:rPr>
          <w:sz w:val="28"/>
          <w:szCs w:val="28"/>
        </w:rPr>
        <w:t> с президентской</w:t>
      </w:r>
      <w:r>
        <w:rPr>
          <w:rStyle w:val="a6"/>
          <w:color w:val="auto"/>
          <w:sz w:val="28"/>
          <w:szCs w:val="28"/>
          <w:u w:val="none"/>
          <w:vertAlign w:val="superscript"/>
        </w:rPr>
        <w:t xml:space="preserve"> </w:t>
      </w:r>
      <w:r w:rsidRPr="00F62C17">
        <w:rPr>
          <w:sz w:val="28"/>
          <w:szCs w:val="28"/>
        </w:rPr>
        <w:t>формой правления.</w:t>
      </w:r>
      <w:r>
        <w:rPr>
          <w:sz w:val="28"/>
          <w:szCs w:val="28"/>
        </w:rPr>
        <w:t xml:space="preserve"> </w:t>
      </w:r>
      <w:r w:rsidRPr="00F62C17">
        <w:rPr>
          <w:sz w:val="28"/>
          <w:szCs w:val="28"/>
        </w:rPr>
        <w:t>Первая конституция была принята в январе </w:t>
      </w:r>
      <w:hyperlink r:id="rId10" w:tooltip="1993 год" w:history="1">
        <w:r w:rsidRPr="00F62C17">
          <w:rPr>
            <w:rStyle w:val="a6"/>
            <w:color w:val="auto"/>
            <w:sz w:val="28"/>
            <w:szCs w:val="28"/>
            <w:u w:val="none"/>
          </w:rPr>
          <w:t>1993 года</w:t>
        </w:r>
      </w:hyperlink>
      <w:r w:rsidRPr="00F62C17">
        <w:rPr>
          <w:sz w:val="28"/>
          <w:szCs w:val="28"/>
        </w:rPr>
        <w:t>. Однако уже в августе </w:t>
      </w:r>
      <w:hyperlink r:id="rId11" w:tooltip="1995 год" w:history="1">
        <w:r w:rsidRPr="00F62C17">
          <w:rPr>
            <w:rStyle w:val="a6"/>
            <w:color w:val="auto"/>
            <w:sz w:val="28"/>
            <w:szCs w:val="28"/>
            <w:u w:val="none"/>
          </w:rPr>
          <w:t>1995 года</w:t>
        </w:r>
      </w:hyperlink>
      <w:r w:rsidRPr="00F62C17">
        <w:rPr>
          <w:sz w:val="28"/>
          <w:szCs w:val="28"/>
        </w:rPr>
        <w:t> она была заменена новой конституцией; в </w:t>
      </w:r>
      <w:hyperlink r:id="rId12" w:tooltip="1998 год" w:history="1">
        <w:r w:rsidRPr="00F62C17">
          <w:rPr>
            <w:rStyle w:val="a6"/>
            <w:color w:val="auto"/>
            <w:sz w:val="28"/>
            <w:szCs w:val="28"/>
            <w:u w:val="none"/>
          </w:rPr>
          <w:t>1998</w:t>
        </w:r>
      </w:hyperlink>
      <w:r w:rsidRPr="00F62C17">
        <w:rPr>
          <w:sz w:val="28"/>
          <w:szCs w:val="28"/>
        </w:rPr>
        <w:t> в неё были внесены поправки. По новой конституции Казахстан — </w:t>
      </w:r>
      <w:hyperlink r:id="rId13" w:tooltip="Демократия" w:history="1">
        <w:r w:rsidRPr="00F62C17">
          <w:rPr>
            <w:rStyle w:val="a6"/>
            <w:color w:val="auto"/>
            <w:sz w:val="28"/>
            <w:szCs w:val="28"/>
            <w:u w:val="none"/>
          </w:rPr>
          <w:t>демократическое</w:t>
        </w:r>
      </w:hyperlink>
      <w:r w:rsidRPr="00F62C17">
        <w:rPr>
          <w:sz w:val="28"/>
          <w:szCs w:val="28"/>
        </w:rPr>
        <w:t> правовое унитарное государство, имеющее три независимые ветви власти: </w:t>
      </w:r>
      <w:hyperlink r:id="rId14" w:tooltip="Исполнительная власть" w:history="1">
        <w:r w:rsidRPr="00F62C17">
          <w:rPr>
            <w:rStyle w:val="a6"/>
            <w:color w:val="auto"/>
            <w:sz w:val="28"/>
            <w:szCs w:val="28"/>
            <w:u w:val="none"/>
          </w:rPr>
          <w:t>исполнительную</w:t>
        </w:r>
      </w:hyperlink>
      <w:r w:rsidRPr="00F62C17">
        <w:rPr>
          <w:sz w:val="28"/>
          <w:szCs w:val="28"/>
        </w:rPr>
        <w:t>, </w:t>
      </w:r>
      <w:hyperlink r:id="rId15" w:tooltip="Законодательная власть" w:history="1">
        <w:r w:rsidRPr="00F62C17">
          <w:rPr>
            <w:rStyle w:val="a6"/>
            <w:color w:val="auto"/>
            <w:sz w:val="28"/>
            <w:szCs w:val="28"/>
            <w:u w:val="none"/>
          </w:rPr>
          <w:t>законодательную</w:t>
        </w:r>
      </w:hyperlink>
      <w:r w:rsidRPr="00F62C17">
        <w:rPr>
          <w:sz w:val="28"/>
          <w:szCs w:val="28"/>
        </w:rPr>
        <w:t> и </w:t>
      </w:r>
      <w:hyperlink r:id="rId16" w:tooltip="Судебная власть" w:history="1">
        <w:r w:rsidRPr="00F62C17">
          <w:rPr>
            <w:rStyle w:val="a6"/>
            <w:color w:val="auto"/>
            <w:sz w:val="28"/>
            <w:szCs w:val="28"/>
            <w:u w:val="none"/>
          </w:rPr>
          <w:t>судебную</w:t>
        </w:r>
      </w:hyperlink>
      <w:r w:rsidRPr="00F62C17">
        <w:rPr>
          <w:sz w:val="28"/>
          <w:szCs w:val="28"/>
        </w:rPr>
        <w:t>. Президент, не относится ни к одной из трёх ветвей власти, и избирается на один семилетний без права повторного переизбрания. Президент не должен быть моложе 40 лет, должен быть гражданином по рождению, проживающим в республике последние 15 лет, свободно говорящие на государственном (то есть </w:t>
      </w:r>
      <w:hyperlink r:id="rId17" w:tooltip="Казахский" w:history="1">
        <w:r w:rsidRPr="00F62C17">
          <w:rPr>
            <w:rStyle w:val="a6"/>
            <w:color w:val="auto"/>
            <w:sz w:val="28"/>
            <w:szCs w:val="28"/>
            <w:u w:val="none"/>
          </w:rPr>
          <w:t>казахском</w:t>
        </w:r>
      </w:hyperlink>
      <w:r w:rsidRPr="00F62C17">
        <w:rPr>
          <w:sz w:val="28"/>
          <w:szCs w:val="28"/>
        </w:rPr>
        <w:t xml:space="preserve">) языке и имеющим высшее образование. Исполнительную власть осуществляет Правительство, которое образуется Президентом в порядке предусмотренной Конституцией. Законодательную власть </w:t>
      </w:r>
      <w:r w:rsidRPr="00F62C17">
        <w:rPr>
          <w:sz w:val="28"/>
          <w:szCs w:val="28"/>
        </w:rPr>
        <w:lastRenderedPageBreak/>
        <w:t>осуществляет двухпалатный парламент (</w:t>
      </w:r>
      <w:hyperlink r:id="rId18" w:tooltip="Сенат парламента Казахстана" w:history="1">
        <w:r w:rsidRPr="00F62C17">
          <w:rPr>
            <w:rStyle w:val="a6"/>
            <w:color w:val="auto"/>
            <w:sz w:val="28"/>
            <w:szCs w:val="28"/>
            <w:u w:val="none"/>
          </w:rPr>
          <w:t>Сенат</w:t>
        </w:r>
      </w:hyperlink>
      <w:r w:rsidRPr="00F62C17">
        <w:rPr>
          <w:sz w:val="28"/>
          <w:szCs w:val="28"/>
        </w:rPr>
        <w:t> — 50 депутатов и </w:t>
      </w:r>
      <w:hyperlink r:id="rId19" w:tooltip="Мажилис парламента Казахстана" w:history="1">
        <w:r w:rsidRPr="00F62C17">
          <w:rPr>
            <w:rStyle w:val="a6"/>
            <w:color w:val="auto"/>
            <w:sz w:val="28"/>
            <w:szCs w:val="28"/>
            <w:u w:val="none"/>
          </w:rPr>
          <w:t>Мажилис</w:t>
        </w:r>
      </w:hyperlink>
      <w:r w:rsidRPr="00F62C17">
        <w:rPr>
          <w:sz w:val="28"/>
          <w:szCs w:val="28"/>
        </w:rPr>
        <w:t> — 98 депутатов), судебную власть — система судов посредством гражданского, уголовного и иных установленных законом форм судопроизводства. Судьи избираются или назначаются на должность в соответствии с Конституцией Республики Казахстан и настоящим Конституционным законом и наделяются полномочиями на постоянной основе (см. раздел VII Конституции). Существует Конституционный суд, осуществляющий свою деятельность в рамках Конституции Республики Казахстан. Прокуратура наделена функциями надзорного органа государственной власти не относясь ни к одной из трёх ветвей власти.</w:t>
      </w:r>
    </w:p>
    <w:p w:rsidR="00F62C17" w:rsidRPr="00F62C17" w:rsidRDefault="00F62C17" w:rsidP="00F62C17">
      <w:pPr>
        <w:pStyle w:val="ab"/>
        <w:shd w:val="clear" w:color="auto" w:fill="FFFFFF"/>
        <w:spacing w:before="120" w:beforeAutospacing="0" w:after="120" w:afterAutospacing="0"/>
        <w:jc w:val="both"/>
        <w:rPr>
          <w:sz w:val="28"/>
          <w:szCs w:val="28"/>
        </w:rPr>
      </w:pPr>
      <w:r w:rsidRPr="00F62C17">
        <w:rPr>
          <w:sz w:val="28"/>
          <w:szCs w:val="28"/>
        </w:rPr>
        <w:t>Президент является главой государства, его высшим должностным лицом, определяет основные направления внутренней и внешней политики страны, обеспечивает согласованное функционирование всех органов власти. Президент также является верховным главнокомандующим вооружёнными силами страны</w:t>
      </w:r>
      <w:hyperlink r:id="rId20" w:anchor="cite_note-4" w:history="1">
        <w:r w:rsidRPr="00F62C17">
          <w:rPr>
            <w:rStyle w:val="a6"/>
            <w:color w:val="auto"/>
            <w:sz w:val="28"/>
            <w:szCs w:val="28"/>
            <w:u w:val="none"/>
            <w:vertAlign w:val="superscript"/>
          </w:rPr>
          <w:t>[4]</w:t>
        </w:r>
      </w:hyperlink>
      <w:r w:rsidRPr="00F62C17">
        <w:rPr>
          <w:sz w:val="28"/>
          <w:szCs w:val="28"/>
        </w:rPr>
        <w:t>.</w:t>
      </w:r>
    </w:p>
    <w:p w:rsidR="00F62C17" w:rsidRPr="00F62C17" w:rsidRDefault="00F62C17" w:rsidP="00F62C17">
      <w:pPr>
        <w:pStyle w:val="ab"/>
        <w:shd w:val="clear" w:color="auto" w:fill="FFFFFF"/>
        <w:spacing w:before="120" w:beforeAutospacing="0" w:after="120" w:afterAutospacing="0"/>
        <w:jc w:val="both"/>
        <w:rPr>
          <w:sz w:val="28"/>
          <w:szCs w:val="28"/>
        </w:rPr>
      </w:pPr>
      <w:r w:rsidRPr="00F62C17">
        <w:rPr>
          <w:sz w:val="28"/>
          <w:szCs w:val="28"/>
        </w:rPr>
        <w:t>Он избирается сроком на 7 лет всеобщим и тайным голосованием.</w:t>
      </w:r>
    </w:p>
    <w:p w:rsidR="00F62C17" w:rsidRPr="00F62C17" w:rsidRDefault="00F62C17" w:rsidP="00F62C17">
      <w:pPr>
        <w:pStyle w:val="ab"/>
        <w:shd w:val="clear" w:color="auto" w:fill="FFFFFF"/>
        <w:spacing w:before="120" w:beforeAutospacing="0" w:after="120" w:afterAutospacing="0"/>
        <w:jc w:val="both"/>
        <w:rPr>
          <w:sz w:val="28"/>
          <w:szCs w:val="28"/>
        </w:rPr>
      </w:pPr>
      <w:r w:rsidRPr="00F62C17">
        <w:rPr>
          <w:sz w:val="28"/>
          <w:szCs w:val="28"/>
        </w:rPr>
        <w:t>Полномочия президента:</w:t>
      </w:r>
    </w:p>
    <w:p w:rsidR="00F62C17" w:rsidRPr="00F62C17" w:rsidRDefault="00F62C17" w:rsidP="00F62C17">
      <w:pPr>
        <w:numPr>
          <w:ilvl w:val="0"/>
          <w:numId w:val="23"/>
        </w:numPr>
        <w:shd w:val="clear" w:color="auto" w:fill="FFFFFF"/>
        <w:spacing w:before="100" w:beforeAutospacing="1" w:after="24"/>
        <w:ind w:left="384"/>
        <w:jc w:val="both"/>
        <w:rPr>
          <w:sz w:val="28"/>
          <w:szCs w:val="28"/>
        </w:rPr>
      </w:pPr>
      <w:r w:rsidRPr="00F62C17">
        <w:rPr>
          <w:sz w:val="28"/>
          <w:szCs w:val="28"/>
        </w:rPr>
        <w:t>является верховным главнокомандующим;</w:t>
      </w:r>
    </w:p>
    <w:p w:rsidR="00F62C17" w:rsidRPr="00F62C17" w:rsidRDefault="00F62C17" w:rsidP="00F62C17">
      <w:pPr>
        <w:numPr>
          <w:ilvl w:val="0"/>
          <w:numId w:val="23"/>
        </w:numPr>
        <w:shd w:val="clear" w:color="auto" w:fill="FFFFFF"/>
        <w:spacing w:before="100" w:beforeAutospacing="1" w:after="24"/>
        <w:ind w:left="384"/>
        <w:jc w:val="both"/>
        <w:rPr>
          <w:sz w:val="28"/>
          <w:szCs w:val="28"/>
        </w:rPr>
      </w:pPr>
      <w:r w:rsidRPr="00F62C17">
        <w:rPr>
          <w:sz w:val="28"/>
          <w:szCs w:val="28"/>
        </w:rPr>
        <w:t>указы и распоряжения президента имеют силу закона;</w:t>
      </w:r>
    </w:p>
    <w:p w:rsidR="00F62C17" w:rsidRPr="00F62C17" w:rsidRDefault="00F62C17" w:rsidP="00F62C17">
      <w:pPr>
        <w:numPr>
          <w:ilvl w:val="0"/>
          <w:numId w:val="23"/>
        </w:numPr>
        <w:shd w:val="clear" w:color="auto" w:fill="FFFFFF"/>
        <w:spacing w:before="100" w:beforeAutospacing="1" w:after="24"/>
        <w:ind w:left="384"/>
        <w:jc w:val="both"/>
        <w:rPr>
          <w:sz w:val="28"/>
          <w:szCs w:val="28"/>
        </w:rPr>
      </w:pPr>
      <w:r w:rsidRPr="00F62C17">
        <w:rPr>
          <w:sz w:val="28"/>
          <w:szCs w:val="28"/>
        </w:rPr>
        <w:t>имеет право распустить парламент;</w:t>
      </w:r>
    </w:p>
    <w:p w:rsidR="00F62C17" w:rsidRPr="00F62C17" w:rsidRDefault="00F62C17" w:rsidP="00F62C17">
      <w:pPr>
        <w:numPr>
          <w:ilvl w:val="0"/>
          <w:numId w:val="23"/>
        </w:numPr>
        <w:shd w:val="clear" w:color="auto" w:fill="FFFFFF"/>
        <w:spacing w:before="100" w:beforeAutospacing="1" w:after="24"/>
        <w:ind w:left="384"/>
        <w:jc w:val="both"/>
        <w:rPr>
          <w:sz w:val="28"/>
          <w:szCs w:val="28"/>
        </w:rPr>
      </w:pPr>
      <w:r w:rsidRPr="00F62C17">
        <w:rPr>
          <w:sz w:val="28"/>
          <w:szCs w:val="28"/>
        </w:rPr>
        <w:t>назначает референдумы и выборы в парламент и созывает его сессии</w:t>
      </w:r>
    </w:p>
    <w:p w:rsidR="00F62C17" w:rsidRPr="00F62C17" w:rsidRDefault="00F62C17" w:rsidP="00F62C17">
      <w:pPr>
        <w:numPr>
          <w:ilvl w:val="0"/>
          <w:numId w:val="23"/>
        </w:numPr>
        <w:shd w:val="clear" w:color="auto" w:fill="FFFFFF"/>
        <w:spacing w:before="100" w:beforeAutospacing="1" w:after="24"/>
        <w:ind w:left="384"/>
        <w:jc w:val="both"/>
        <w:rPr>
          <w:sz w:val="28"/>
          <w:szCs w:val="28"/>
        </w:rPr>
      </w:pPr>
      <w:r w:rsidRPr="00F62C17">
        <w:rPr>
          <w:sz w:val="28"/>
          <w:szCs w:val="28"/>
        </w:rPr>
        <w:t>подписывает принятые парламентом законы и может возвратить их для повторного обсуждения;</w:t>
      </w:r>
    </w:p>
    <w:p w:rsidR="00F62C17" w:rsidRPr="00F62C17" w:rsidRDefault="00F62C17" w:rsidP="00F62C17">
      <w:pPr>
        <w:numPr>
          <w:ilvl w:val="0"/>
          <w:numId w:val="23"/>
        </w:numPr>
        <w:shd w:val="clear" w:color="auto" w:fill="FFFFFF"/>
        <w:spacing w:before="100" w:beforeAutospacing="1" w:after="24"/>
        <w:ind w:left="384"/>
        <w:jc w:val="both"/>
        <w:rPr>
          <w:sz w:val="28"/>
          <w:szCs w:val="28"/>
        </w:rPr>
      </w:pPr>
      <w:r w:rsidRPr="00F62C17">
        <w:rPr>
          <w:sz w:val="28"/>
          <w:szCs w:val="28"/>
        </w:rPr>
        <w:t>с согласия парламента назначает премьер-министра и по представлению премьера членов правительства</w:t>
      </w:r>
    </w:p>
    <w:p w:rsidR="00F62C17" w:rsidRPr="00F62C17" w:rsidRDefault="00F62C17" w:rsidP="00F62C17">
      <w:pPr>
        <w:numPr>
          <w:ilvl w:val="0"/>
          <w:numId w:val="23"/>
        </w:numPr>
        <w:shd w:val="clear" w:color="auto" w:fill="FFFFFF"/>
        <w:spacing w:before="100" w:beforeAutospacing="1" w:after="24"/>
        <w:ind w:left="384"/>
        <w:jc w:val="both"/>
        <w:rPr>
          <w:sz w:val="28"/>
          <w:szCs w:val="28"/>
        </w:rPr>
      </w:pPr>
      <w:r w:rsidRPr="00F62C17">
        <w:rPr>
          <w:sz w:val="28"/>
          <w:szCs w:val="28"/>
        </w:rPr>
        <w:t>с согласия парламента назначает председателя Национального банка, генерального прокурора, председателя </w:t>
      </w:r>
      <w:hyperlink r:id="rId21" w:tooltip="Комитета национальной безопасности (страница отсутствует)" w:history="1">
        <w:r w:rsidRPr="00F62C17">
          <w:rPr>
            <w:rStyle w:val="a6"/>
            <w:color w:val="auto"/>
            <w:sz w:val="28"/>
            <w:szCs w:val="28"/>
            <w:u w:val="none"/>
          </w:rPr>
          <w:t>Комитета национальной безопасности</w:t>
        </w:r>
      </w:hyperlink>
      <w:r w:rsidRPr="00F62C17">
        <w:rPr>
          <w:sz w:val="28"/>
          <w:szCs w:val="28"/>
        </w:rPr>
        <w:t>;</w:t>
      </w:r>
    </w:p>
    <w:p w:rsidR="00F62C17" w:rsidRPr="00F62C17" w:rsidRDefault="00F62C17" w:rsidP="00F62C17">
      <w:pPr>
        <w:numPr>
          <w:ilvl w:val="0"/>
          <w:numId w:val="23"/>
        </w:numPr>
        <w:shd w:val="clear" w:color="auto" w:fill="FFFFFF"/>
        <w:spacing w:before="100" w:beforeAutospacing="1" w:after="24"/>
        <w:ind w:left="384"/>
        <w:jc w:val="both"/>
        <w:rPr>
          <w:sz w:val="28"/>
          <w:szCs w:val="28"/>
        </w:rPr>
      </w:pPr>
      <w:r w:rsidRPr="00F62C17">
        <w:rPr>
          <w:sz w:val="28"/>
          <w:szCs w:val="28"/>
        </w:rPr>
        <w:t>назначает глав дипломатических представительств, высших военных руководителей, а также назначает на должности сроком на пять лет Председателя и двух членов </w:t>
      </w:r>
      <w:hyperlink r:id="rId22" w:tooltip="Центральная избирательная комиссия Республики Казахстан" w:history="1">
        <w:r w:rsidRPr="00F62C17">
          <w:rPr>
            <w:rStyle w:val="a6"/>
            <w:color w:val="auto"/>
            <w:sz w:val="28"/>
            <w:szCs w:val="28"/>
            <w:u w:val="none"/>
          </w:rPr>
          <w:t>Центральной избирательной комиссии</w:t>
        </w:r>
      </w:hyperlink>
      <w:r w:rsidRPr="00F62C17">
        <w:rPr>
          <w:sz w:val="28"/>
          <w:szCs w:val="28"/>
        </w:rPr>
        <w:t>, Председателя и двух членов Счетного комитета по контролю за исполнением республиканского бюджета; образует Совет Безопасности и иные консультативно-совещательные органы, а также Ассамблею народа Казахстана и Высший Судебный Совет;</w:t>
      </w:r>
    </w:p>
    <w:p w:rsidR="00F62C17" w:rsidRPr="00F62C17" w:rsidRDefault="00F62C17" w:rsidP="00F62C17">
      <w:pPr>
        <w:numPr>
          <w:ilvl w:val="0"/>
          <w:numId w:val="23"/>
        </w:numPr>
        <w:shd w:val="clear" w:color="auto" w:fill="FFFFFF"/>
        <w:spacing w:before="100" w:beforeAutospacing="1" w:after="24"/>
        <w:ind w:left="384"/>
        <w:jc w:val="both"/>
        <w:rPr>
          <w:sz w:val="28"/>
          <w:szCs w:val="28"/>
        </w:rPr>
      </w:pPr>
      <w:r w:rsidRPr="00F62C17">
        <w:rPr>
          <w:sz w:val="28"/>
          <w:szCs w:val="28"/>
        </w:rPr>
        <w:t>может отменить постановления правительства и местных органов власти</w:t>
      </w:r>
    </w:p>
    <w:p w:rsidR="00F62C17" w:rsidRPr="00F62C17" w:rsidRDefault="00F62C17" w:rsidP="00F62C17">
      <w:pPr>
        <w:numPr>
          <w:ilvl w:val="0"/>
          <w:numId w:val="23"/>
        </w:numPr>
        <w:shd w:val="clear" w:color="auto" w:fill="FFFFFF"/>
        <w:spacing w:before="100" w:beforeAutospacing="1" w:after="24"/>
        <w:ind w:left="384"/>
        <w:jc w:val="both"/>
        <w:rPr>
          <w:sz w:val="28"/>
          <w:szCs w:val="28"/>
        </w:rPr>
      </w:pPr>
      <w:r w:rsidRPr="00F62C17">
        <w:rPr>
          <w:sz w:val="28"/>
          <w:szCs w:val="28"/>
        </w:rPr>
        <w:t>утверждает государственные программы</w:t>
      </w:r>
    </w:p>
    <w:p w:rsidR="00F62C17" w:rsidRPr="00F62C17" w:rsidRDefault="00F62C17" w:rsidP="00F62C17">
      <w:pPr>
        <w:numPr>
          <w:ilvl w:val="0"/>
          <w:numId w:val="23"/>
        </w:numPr>
        <w:shd w:val="clear" w:color="auto" w:fill="FFFFFF"/>
        <w:spacing w:before="100" w:beforeAutospacing="1" w:after="24"/>
        <w:ind w:left="384"/>
        <w:jc w:val="both"/>
        <w:rPr>
          <w:sz w:val="28"/>
          <w:szCs w:val="28"/>
        </w:rPr>
      </w:pPr>
      <w:r w:rsidRPr="00F62C17">
        <w:rPr>
          <w:sz w:val="28"/>
          <w:szCs w:val="28"/>
        </w:rPr>
        <w:t>ведёт международные переговоры и подписывает договоры</w:t>
      </w:r>
    </w:p>
    <w:p w:rsidR="00F62C17" w:rsidRPr="00F62C17" w:rsidRDefault="00F62C17" w:rsidP="00F62C17">
      <w:pPr>
        <w:numPr>
          <w:ilvl w:val="0"/>
          <w:numId w:val="23"/>
        </w:numPr>
        <w:shd w:val="clear" w:color="auto" w:fill="FFFFFF"/>
        <w:spacing w:before="100" w:beforeAutospacing="1" w:after="24"/>
        <w:ind w:left="384"/>
        <w:jc w:val="both"/>
        <w:rPr>
          <w:sz w:val="28"/>
          <w:szCs w:val="28"/>
        </w:rPr>
      </w:pPr>
      <w:r w:rsidRPr="00F62C17">
        <w:rPr>
          <w:sz w:val="28"/>
          <w:szCs w:val="28"/>
        </w:rPr>
        <w:t>вводит чрезвычайное и военное положение.</w:t>
      </w:r>
    </w:p>
    <w:p w:rsidR="00F62C17" w:rsidRPr="00F62C17" w:rsidRDefault="00F62C17" w:rsidP="00F62C17">
      <w:pPr>
        <w:pStyle w:val="ab"/>
        <w:shd w:val="clear" w:color="auto" w:fill="FFFFFF"/>
        <w:spacing w:before="120" w:beforeAutospacing="0" w:after="120" w:afterAutospacing="0"/>
        <w:jc w:val="both"/>
        <w:rPr>
          <w:sz w:val="28"/>
          <w:szCs w:val="28"/>
        </w:rPr>
      </w:pPr>
      <w:r w:rsidRPr="00F62C17">
        <w:rPr>
          <w:sz w:val="28"/>
          <w:szCs w:val="28"/>
        </w:rPr>
        <w:t>Президент может быть смещён за государственную измену совместным заседанием обеих палат </w:t>
      </w:r>
      <w:hyperlink r:id="rId23" w:tooltip="Парламент Казахстана" w:history="1">
        <w:r w:rsidRPr="00F62C17">
          <w:rPr>
            <w:rStyle w:val="a6"/>
            <w:color w:val="auto"/>
            <w:sz w:val="28"/>
            <w:szCs w:val="28"/>
            <w:u w:val="none"/>
          </w:rPr>
          <w:t>парламента</w:t>
        </w:r>
      </w:hyperlink>
      <w:hyperlink r:id="rId24" w:anchor="cite_note-5" w:history="1">
        <w:r w:rsidRPr="00F62C17">
          <w:rPr>
            <w:rStyle w:val="a6"/>
            <w:color w:val="auto"/>
            <w:sz w:val="28"/>
            <w:szCs w:val="28"/>
            <w:u w:val="none"/>
            <w:vertAlign w:val="superscript"/>
          </w:rPr>
          <w:t>[5]</w:t>
        </w:r>
      </w:hyperlink>
      <w:r w:rsidRPr="00F62C17">
        <w:rPr>
          <w:sz w:val="28"/>
          <w:szCs w:val="28"/>
        </w:rPr>
        <w:t>.</w:t>
      </w:r>
    </w:p>
    <w:p w:rsidR="00F62C17" w:rsidRDefault="00F62C17" w:rsidP="00F62C17">
      <w:pPr>
        <w:pStyle w:val="ab"/>
        <w:shd w:val="clear" w:color="auto" w:fill="FFFFFF"/>
        <w:spacing w:before="120" w:beforeAutospacing="0" w:after="120" w:afterAutospacing="0"/>
        <w:jc w:val="both"/>
        <w:rPr>
          <w:sz w:val="28"/>
          <w:szCs w:val="28"/>
        </w:rPr>
      </w:pPr>
      <w:r w:rsidRPr="00F62C17">
        <w:rPr>
          <w:sz w:val="28"/>
          <w:szCs w:val="28"/>
        </w:rPr>
        <w:lastRenderedPageBreak/>
        <w:t>Должность </w:t>
      </w:r>
      <w:hyperlink r:id="rId25" w:tooltip="Президент Казахстана" w:history="1">
        <w:r w:rsidRPr="00F62C17">
          <w:rPr>
            <w:rStyle w:val="a6"/>
            <w:color w:val="auto"/>
            <w:sz w:val="28"/>
            <w:szCs w:val="28"/>
            <w:u w:val="none"/>
          </w:rPr>
          <w:t>Президента Казахстана</w:t>
        </w:r>
      </w:hyperlink>
      <w:r w:rsidRPr="00F62C17">
        <w:rPr>
          <w:sz w:val="28"/>
          <w:szCs w:val="28"/>
        </w:rPr>
        <w:t> была учреждена </w:t>
      </w:r>
      <w:hyperlink r:id="rId26" w:tooltip="24 апреля" w:history="1">
        <w:r w:rsidRPr="00F62C17">
          <w:rPr>
            <w:rStyle w:val="a6"/>
            <w:color w:val="auto"/>
            <w:sz w:val="28"/>
            <w:szCs w:val="28"/>
            <w:u w:val="none"/>
          </w:rPr>
          <w:t>24 апреля</w:t>
        </w:r>
      </w:hyperlink>
      <w:r w:rsidRPr="00F62C17">
        <w:rPr>
          <w:sz w:val="28"/>
          <w:szCs w:val="28"/>
        </w:rPr>
        <w:t> </w:t>
      </w:r>
      <w:hyperlink r:id="rId27" w:tooltip="1990 год" w:history="1">
        <w:r w:rsidRPr="00F62C17">
          <w:rPr>
            <w:rStyle w:val="a6"/>
            <w:color w:val="auto"/>
            <w:sz w:val="28"/>
            <w:szCs w:val="28"/>
            <w:u w:val="none"/>
          </w:rPr>
          <w:t>1990 года</w:t>
        </w:r>
      </w:hyperlink>
      <w:r w:rsidRPr="00F62C17">
        <w:rPr>
          <w:sz w:val="28"/>
          <w:szCs w:val="28"/>
        </w:rPr>
        <w:t>, с этого момента её занимал </w:t>
      </w:r>
      <w:hyperlink r:id="rId28" w:tooltip="Назарбаев, Нурсултан Абишевич" w:history="1">
        <w:r w:rsidRPr="00F62C17">
          <w:rPr>
            <w:rStyle w:val="a6"/>
            <w:color w:val="auto"/>
            <w:sz w:val="28"/>
            <w:szCs w:val="28"/>
            <w:u w:val="none"/>
          </w:rPr>
          <w:t>Нурсултан Назарбаев</w:t>
        </w:r>
      </w:hyperlink>
      <w:r w:rsidRPr="00F62C17">
        <w:rPr>
          <w:sz w:val="28"/>
          <w:szCs w:val="28"/>
        </w:rPr>
        <w:t>, избранный на неё </w:t>
      </w:r>
      <w:hyperlink r:id="rId29" w:tooltip="Верховный Совет Казахской ССР" w:history="1">
        <w:r w:rsidRPr="00F62C17">
          <w:rPr>
            <w:rStyle w:val="a6"/>
            <w:color w:val="auto"/>
            <w:sz w:val="28"/>
            <w:szCs w:val="28"/>
            <w:u w:val="none"/>
          </w:rPr>
          <w:t>Верховным Советом Казахской ССР</w:t>
        </w:r>
      </w:hyperlink>
      <w:r w:rsidRPr="00F62C17">
        <w:rPr>
          <w:sz w:val="28"/>
          <w:szCs w:val="28"/>
        </w:rPr>
        <w:t>. После этого Нурсултан Назарбаев избирался в </w:t>
      </w:r>
      <w:hyperlink r:id="rId30" w:tooltip="1991 год" w:history="1">
        <w:r w:rsidRPr="00F62C17">
          <w:rPr>
            <w:rStyle w:val="a6"/>
            <w:color w:val="auto"/>
            <w:sz w:val="28"/>
            <w:szCs w:val="28"/>
            <w:u w:val="none"/>
          </w:rPr>
          <w:t>1991 году</w:t>
        </w:r>
      </w:hyperlink>
      <w:r w:rsidRPr="00F62C17">
        <w:rPr>
          <w:sz w:val="28"/>
          <w:szCs w:val="28"/>
        </w:rPr>
        <w:t> на </w:t>
      </w:r>
      <w:hyperlink r:id="rId31" w:tooltip="Выборы президента Казахстана (1991)" w:history="1">
        <w:r w:rsidRPr="00F62C17">
          <w:rPr>
            <w:rStyle w:val="a6"/>
            <w:color w:val="auto"/>
            <w:sz w:val="28"/>
            <w:szCs w:val="28"/>
            <w:u w:val="none"/>
          </w:rPr>
          <w:t>первых всенародных президентских выборах</w:t>
        </w:r>
      </w:hyperlink>
      <w:r w:rsidRPr="00F62C17">
        <w:rPr>
          <w:sz w:val="28"/>
          <w:szCs w:val="28"/>
        </w:rPr>
        <w:t>, его полномочия </w:t>
      </w:r>
      <w:hyperlink r:id="rId32" w:tooltip="Продление президентских полномочий в странах СНГ" w:history="1">
        <w:r w:rsidRPr="00F62C17">
          <w:rPr>
            <w:rStyle w:val="a6"/>
            <w:color w:val="auto"/>
            <w:sz w:val="28"/>
            <w:szCs w:val="28"/>
            <w:u w:val="none"/>
          </w:rPr>
          <w:t>продлялись</w:t>
        </w:r>
      </w:hyperlink>
      <w:r w:rsidRPr="00F62C17">
        <w:rPr>
          <w:sz w:val="28"/>
          <w:szCs w:val="28"/>
        </w:rPr>
        <w:t> на </w:t>
      </w:r>
      <w:hyperlink r:id="rId33" w:tooltip="Референдум в Казахстане (29 апреля 1995)" w:history="1">
        <w:r w:rsidRPr="00F62C17">
          <w:rPr>
            <w:rStyle w:val="a6"/>
            <w:color w:val="auto"/>
            <w:sz w:val="28"/>
            <w:szCs w:val="28"/>
            <w:u w:val="none"/>
          </w:rPr>
          <w:t>референдуме 1995 года</w:t>
        </w:r>
      </w:hyperlink>
      <w:r w:rsidRPr="00F62C17">
        <w:rPr>
          <w:sz w:val="28"/>
          <w:szCs w:val="28"/>
        </w:rPr>
        <w:t>, затем он избирался на </w:t>
      </w:r>
      <w:hyperlink r:id="rId34" w:tooltip="Президентские выборы в Казахстане (1999)" w:history="1">
        <w:r w:rsidRPr="00F62C17">
          <w:rPr>
            <w:rStyle w:val="a6"/>
            <w:color w:val="auto"/>
            <w:sz w:val="28"/>
            <w:szCs w:val="28"/>
            <w:u w:val="none"/>
          </w:rPr>
          <w:t>внеочередных выборах 1999 года</w:t>
        </w:r>
      </w:hyperlink>
      <w:r w:rsidRPr="00F62C17">
        <w:rPr>
          <w:sz w:val="28"/>
          <w:szCs w:val="28"/>
        </w:rPr>
        <w:t>, на </w:t>
      </w:r>
      <w:hyperlink r:id="rId35" w:tooltip="Президентские выборы в Казахстане (2005)" w:history="1">
        <w:r w:rsidRPr="00F62C17">
          <w:rPr>
            <w:rStyle w:val="a6"/>
            <w:color w:val="auto"/>
            <w:sz w:val="28"/>
            <w:szCs w:val="28"/>
            <w:u w:val="none"/>
          </w:rPr>
          <w:t>президентских выборах 2005 года</w:t>
        </w:r>
      </w:hyperlink>
      <w:r w:rsidRPr="00F62C17">
        <w:rPr>
          <w:sz w:val="28"/>
          <w:szCs w:val="28"/>
        </w:rPr>
        <w:t>, на </w:t>
      </w:r>
      <w:hyperlink r:id="rId36" w:tooltip="Президентские выборы в Казахстане (2011)" w:history="1">
        <w:r w:rsidRPr="00F62C17">
          <w:rPr>
            <w:rStyle w:val="a6"/>
            <w:color w:val="auto"/>
            <w:sz w:val="28"/>
            <w:szCs w:val="28"/>
            <w:u w:val="none"/>
          </w:rPr>
          <w:t>президентских выборах 2011 года</w:t>
        </w:r>
      </w:hyperlink>
      <w:r w:rsidRPr="00F62C17">
        <w:rPr>
          <w:sz w:val="28"/>
          <w:szCs w:val="28"/>
        </w:rPr>
        <w:t>, на </w:t>
      </w:r>
      <w:hyperlink r:id="rId37" w:tooltip="Президентские выборы в Казахстане (2015)" w:history="1">
        <w:r w:rsidRPr="00F62C17">
          <w:rPr>
            <w:rStyle w:val="a6"/>
            <w:color w:val="auto"/>
            <w:sz w:val="28"/>
            <w:szCs w:val="28"/>
            <w:u w:val="none"/>
          </w:rPr>
          <w:t>досрочных президентских выборах 2015 года</w:t>
        </w:r>
      </w:hyperlink>
      <w:r w:rsidRPr="00F62C17">
        <w:rPr>
          <w:sz w:val="28"/>
          <w:szCs w:val="28"/>
        </w:rPr>
        <w:t>. 19 марта 2019 года Нурсултан Назарбаев ушёл в отставку за год до истечения срока, а и. о. Президента стал спикер </w:t>
      </w:r>
      <w:hyperlink r:id="rId38" w:tooltip="Сенат Парламента Республики Казахстан" w:history="1">
        <w:r w:rsidRPr="00F62C17">
          <w:rPr>
            <w:rStyle w:val="a6"/>
            <w:color w:val="auto"/>
            <w:sz w:val="28"/>
            <w:szCs w:val="28"/>
            <w:u w:val="none"/>
          </w:rPr>
          <w:t>Сената Парламента</w:t>
        </w:r>
      </w:hyperlink>
      <w:r w:rsidRPr="00F62C17">
        <w:rPr>
          <w:sz w:val="28"/>
          <w:szCs w:val="28"/>
        </w:rPr>
        <w:t> </w:t>
      </w:r>
      <w:hyperlink r:id="rId39" w:tooltip="Токаев, Касым-Жомарт Кемелевич" w:history="1">
        <w:r w:rsidRPr="00F62C17">
          <w:rPr>
            <w:rStyle w:val="a6"/>
            <w:color w:val="auto"/>
            <w:sz w:val="28"/>
            <w:szCs w:val="28"/>
            <w:u w:val="none"/>
          </w:rPr>
          <w:t>Касым-Жомарт Токаев</w:t>
        </w:r>
      </w:hyperlink>
      <w:r w:rsidRPr="00F62C17">
        <w:rPr>
          <w:sz w:val="28"/>
          <w:szCs w:val="28"/>
        </w:rPr>
        <w:t>.</w:t>
      </w:r>
    </w:p>
    <w:p w:rsidR="004918E4" w:rsidRPr="004918E4" w:rsidRDefault="004918E4" w:rsidP="004918E4">
      <w:pPr>
        <w:rPr>
          <w:sz w:val="28"/>
          <w:szCs w:val="28"/>
        </w:rPr>
      </w:pPr>
      <w:r w:rsidRPr="004918E4">
        <w:rPr>
          <w:sz w:val="28"/>
          <w:szCs w:val="28"/>
        </w:rPr>
        <w:t>Государственная власть в Республике Казахстан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w:t>
      </w:r>
    </w:p>
    <w:p w:rsidR="004918E4" w:rsidRPr="004918E4" w:rsidRDefault="004918E4" w:rsidP="004918E4">
      <w:pPr>
        <w:rPr>
          <w:sz w:val="28"/>
          <w:szCs w:val="28"/>
        </w:rPr>
      </w:pPr>
    </w:p>
    <w:tbl>
      <w:tblPr>
        <w:tblStyle w:val="ac"/>
        <w:tblW w:w="0" w:type="auto"/>
        <w:tblLook w:val="04A0" w:firstRow="1" w:lastRow="0" w:firstColumn="1" w:lastColumn="0" w:noHBand="0" w:noVBand="1"/>
      </w:tblPr>
      <w:tblGrid>
        <w:gridCol w:w="3115"/>
        <w:gridCol w:w="3115"/>
        <w:gridCol w:w="3115"/>
      </w:tblGrid>
      <w:tr w:rsidR="004918E4" w:rsidRPr="004918E4" w:rsidTr="00754A0A">
        <w:tc>
          <w:tcPr>
            <w:tcW w:w="3115" w:type="dxa"/>
          </w:tcPr>
          <w:p w:rsidR="004918E4" w:rsidRPr="004918E4" w:rsidRDefault="004918E4" w:rsidP="00754A0A">
            <w:pPr>
              <w:rPr>
                <w:sz w:val="28"/>
                <w:szCs w:val="28"/>
              </w:rPr>
            </w:pPr>
            <w:r w:rsidRPr="004918E4">
              <w:rPr>
                <w:sz w:val="28"/>
                <w:szCs w:val="28"/>
              </w:rPr>
              <w:t xml:space="preserve">Представительная власть </w:t>
            </w:r>
          </w:p>
        </w:tc>
        <w:tc>
          <w:tcPr>
            <w:tcW w:w="3115" w:type="dxa"/>
          </w:tcPr>
          <w:p w:rsidR="004918E4" w:rsidRPr="004918E4" w:rsidRDefault="004918E4" w:rsidP="00754A0A">
            <w:pPr>
              <w:rPr>
                <w:sz w:val="28"/>
                <w:szCs w:val="28"/>
              </w:rPr>
            </w:pPr>
            <w:r w:rsidRPr="004918E4">
              <w:rPr>
                <w:sz w:val="28"/>
                <w:szCs w:val="28"/>
              </w:rPr>
              <w:t xml:space="preserve">Исполнительная власть </w:t>
            </w:r>
          </w:p>
        </w:tc>
        <w:tc>
          <w:tcPr>
            <w:tcW w:w="3115" w:type="dxa"/>
          </w:tcPr>
          <w:p w:rsidR="004918E4" w:rsidRPr="004918E4" w:rsidRDefault="004918E4" w:rsidP="00754A0A">
            <w:pPr>
              <w:rPr>
                <w:sz w:val="28"/>
                <w:szCs w:val="28"/>
              </w:rPr>
            </w:pPr>
            <w:r w:rsidRPr="004918E4">
              <w:rPr>
                <w:sz w:val="28"/>
                <w:szCs w:val="28"/>
              </w:rPr>
              <w:t>Судебная власть</w:t>
            </w:r>
          </w:p>
        </w:tc>
      </w:tr>
      <w:tr w:rsidR="004918E4" w:rsidRPr="004918E4" w:rsidTr="00754A0A">
        <w:tc>
          <w:tcPr>
            <w:tcW w:w="3115" w:type="dxa"/>
          </w:tcPr>
          <w:p w:rsidR="004918E4" w:rsidRPr="004918E4" w:rsidRDefault="004918E4" w:rsidP="00754A0A">
            <w:pPr>
              <w:rPr>
                <w:sz w:val="28"/>
                <w:szCs w:val="28"/>
              </w:rPr>
            </w:pPr>
            <w:r w:rsidRPr="004918E4">
              <w:rPr>
                <w:sz w:val="28"/>
                <w:szCs w:val="28"/>
              </w:rPr>
              <w:t>Парламент Республики Казахстан является высшим представительным органом Республики, осуществляющим законодательную власть. Парламент относится к законодательной ветви государственной власти</w:t>
            </w:r>
          </w:p>
        </w:tc>
        <w:tc>
          <w:tcPr>
            <w:tcW w:w="3115" w:type="dxa"/>
          </w:tcPr>
          <w:p w:rsidR="004918E4" w:rsidRPr="004918E4" w:rsidRDefault="004918E4" w:rsidP="00754A0A">
            <w:pPr>
              <w:rPr>
                <w:sz w:val="28"/>
                <w:szCs w:val="28"/>
              </w:rPr>
            </w:pPr>
            <w:r w:rsidRPr="004918E4">
              <w:rPr>
                <w:sz w:val="28"/>
                <w:szCs w:val="28"/>
              </w:rPr>
              <w:t>Правительство Республики Казахстан осуществляет исполнительную власть Республики Казахстан, возглавляет систему исполнительных органов и осуществляет руководство их деятельностью</w:t>
            </w:r>
          </w:p>
        </w:tc>
        <w:tc>
          <w:tcPr>
            <w:tcW w:w="3115" w:type="dxa"/>
          </w:tcPr>
          <w:p w:rsidR="004918E4" w:rsidRPr="004918E4" w:rsidRDefault="004918E4" w:rsidP="00754A0A">
            <w:pPr>
              <w:rPr>
                <w:sz w:val="28"/>
                <w:szCs w:val="28"/>
              </w:rPr>
            </w:pPr>
            <w:r w:rsidRPr="004918E4">
              <w:rPr>
                <w:sz w:val="28"/>
                <w:szCs w:val="28"/>
              </w:rPr>
              <w:t>Верховный Суд Республики Казахстан является высшим судебным органом по гражданским, уголовным и иным делам, подсудным местным и другим судам, в предусмотренных законом случаях рассматривает отнесенные к его подсудности судебные дела и дает разъяснения по вопросам судебной практики</w:t>
            </w:r>
          </w:p>
        </w:tc>
      </w:tr>
      <w:tr w:rsidR="004918E4" w:rsidRPr="004918E4" w:rsidTr="00754A0A">
        <w:tc>
          <w:tcPr>
            <w:tcW w:w="3115" w:type="dxa"/>
          </w:tcPr>
          <w:p w:rsidR="004918E4" w:rsidRPr="004918E4" w:rsidRDefault="004918E4" w:rsidP="00754A0A">
            <w:pPr>
              <w:rPr>
                <w:sz w:val="28"/>
                <w:szCs w:val="28"/>
              </w:rPr>
            </w:pPr>
            <w:r w:rsidRPr="004918E4">
              <w:rPr>
                <w:sz w:val="28"/>
                <w:szCs w:val="28"/>
              </w:rPr>
              <w:t xml:space="preserve">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w:t>
            </w:r>
            <w:r w:rsidRPr="004918E4">
              <w:rPr>
                <w:sz w:val="28"/>
                <w:szCs w:val="28"/>
              </w:rPr>
              <w:lastRenderedPageBreak/>
              <w:t>интересов определяют меры, необходимые для ее реализации, контролируют их осуществление. Маслихаты не относятся к законодательной ветви власти, поскольку маслихаты не издают законодательных актов</w:t>
            </w:r>
          </w:p>
        </w:tc>
        <w:tc>
          <w:tcPr>
            <w:tcW w:w="3115" w:type="dxa"/>
          </w:tcPr>
          <w:p w:rsidR="004918E4" w:rsidRPr="004918E4" w:rsidRDefault="004918E4" w:rsidP="00754A0A">
            <w:pPr>
              <w:rPr>
                <w:sz w:val="28"/>
                <w:szCs w:val="28"/>
              </w:rPr>
            </w:pPr>
            <w:r w:rsidRPr="004918E4">
              <w:rPr>
                <w:sz w:val="28"/>
                <w:szCs w:val="28"/>
              </w:rPr>
              <w:lastRenderedPageBreak/>
              <w:t xml:space="preserve">Местные исполнительные органы входят в единую систему исполнительных органов Республики Казахстан, обеспечивают проведение общегосударственной </w:t>
            </w:r>
            <w:r w:rsidRPr="004918E4">
              <w:rPr>
                <w:sz w:val="28"/>
                <w:szCs w:val="28"/>
              </w:rPr>
              <w:lastRenderedPageBreak/>
              <w:t>политики исполнительной власти в сочетании с интересами и потребностями развития соответствующей территории</w:t>
            </w:r>
          </w:p>
        </w:tc>
        <w:tc>
          <w:tcPr>
            <w:tcW w:w="3115" w:type="dxa"/>
          </w:tcPr>
          <w:p w:rsidR="004918E4" w:rsidRPr="004918E4" w:rsidRDefault="004918E4" w:rsidP="00754A0A">
            <w:pPr>
              <w:rPr>
                <w:sz w:val="28"/>
                <w:szCs w:val="28"/>
              </w:rPr>
            </w:pPr>
            <w:r w:rsidRPr="004918E4">
              <w:rPr>
                <w:sz w:val="28"/>
                <w:szCs w:val="28"/>
              </w:rPr>
              <w:lastRenderedPageBreak/>
              <w:t>Местные и другие суды Республики, учреждаемые законом</w:t>
            </w:r>
          </w:p>
        </w:tc>
      </w:tr>
      <w:tr w:rsidR="004918E4" w:rsidRPr="004918E4" w:rsidTr="00754A0A">
        <w:tc>
          <w:tcPr>
            <w:tcW w:w="9345" w:type="dxa"/>
            <w:gridSpan w:val="3"/>
          </w:tcPr>
          <w:p w:rsidR="004918E4" w:rsidRPr="004918E4" w:rsidRDefault="004918E4" w:rsidP="00754A0A">
            <w:pPr>
              <w:rPr>
                <w:sz w:val="28"/>
                <w:szCs w:val="28"/>
              </w:rPr>
            </w:pPr>
            <w:r w:rsidRPr="004918E4">
              <w:rPr>
                <w:sz w:val="28"/>
                <w:szCs w:val="28"/>
              </w:rPr>
              <w:t>Президент Республики Казахстан обеспечивает согласованное функционирование всех ветвей государственной власти и ответственность органов власти перед народом</w:t>
            </w:r>
          </w:p>
        </w:tc>
      </w:tr>
    </w:tbl>
    <w:p w:rsidR="004918E4" w:rsidRPr="004918E4" w:rsidRDefault="004918E4" w:rsidP="00F62C17">
      <w:pPr>
        <w:pStyle w:val="ab"/>
        <w:shd w:val="clear" w:color="auto" w:fill="FFFFFF"/>
        <w:spacing w:before="120" w:beforeAutospacing="0" w:after="120" w:afterAutospacing="0"/>
        <w:jc w:val="both"/>
        <w:rPr>
          <w:sz w:val="28"/>
          <w:szCs w:val="28"/>
        </w:rPr>
      </w:pPr>
    </w:p>
    <w:p w:rsidR="005B29A2" w:rsidRPr="005B29A2" w:rsidRDefault="005B29A2" w:rsidP="005B29A2">
      <w:pPr>
        <w:jc w:val="both"/>
        <w:rPr>
          <w:sz w:val="28"/>
          <w:szCs w:val="28"/>
        </w:rPr>
      </w:pPr>
      <w:bookmarkStart w:id="0" w:name="_GoBack"/>
      <w:r w:rsidRPr="005B29A2">
        <w:rPr>
          <w:sz w:val="28"/>
          <w:szCs w:val="28"/>
        </w:rPr>
        <w:t>Орган государства – это составная часть механизма государства, имеющая в соответствии с законом собственную структуру, строго определённые полномочия по управлению конкретной сферой общественной жизни и органически взаимодействующая с другими частями государственного механизма, образующими единое целое</w:t>
      </w:r>
    </w:p>
    <w:tbl>
      <w:tblPr>
        <w:tblStyle w:val="ac"/>
        <w:tblW w:w="0" w:type="auto"/>
        <w:tblLook w:val="04A0" w:firstRow="1" w:lastRow="0" w:firstColumn="1" w:lastColumn="0" w:noHBand="0" w:noVBand="1"/>
      </w:tblPr>
      <w:tblGrid>
        <w:gridCol w:w="9345"/>
      </w:tblGrid>
      <w:tr w:rsidR="005B29A2" w:rsidRPr="005B29A2" w:rsidTr="00754A0A">
        <w:tc>
          <w:tcPr>
            <w:tcW w:w="9345" w:type="dxa"/>
          </w:tcPr>
          <w:p w:rsidR="005B29A2" w:rsidRPr="005B29A2" w:rsidRDefault="005B29A2" w:rsidP="005B29A2">
            <w:pPr>
              <w:jc w:val="both"/>
              <w:rPr>
                <w:sz w:val="28"/>
                <w:szCs w:val="28"/>
              </w:rPr>
            </w:pPr>
            <w:r w:rsidRPr="005B29A2">
              <w:rPr>
                <w:sz w:val="28"/>
                <w:szCs w:val="28"/>
              </w:rPr>
              <w:t>Признаки государственного органа</w:t>
            </w:r>
          </w:p>
        </w:tc>
      </w:tr>
      <w:tr w:rsidR="005B29A2" w:rsidRPr="005B29A2" w:rsidTr="00754A0A">
        <w:tc>
          <w:tcPr>
            <w:tcW w:w="9345" w:type="dxa"/>
          </w:tcPr>
          <w:p w:rsidR="005B29A2" w:rsidRPr="005B29A2" w:rsidRDefault="005B29A2" w:rsidP="005B29A2">
            <w:pPr>
              <w:jc w:val="both"/>
              <w:rPr>
                <w:sz w:val="28"/>
                <w:szCs w:val="28"/>
              </w:rPr>
            </w:pPr>
            <w:r w:rsidRPr="005B29A2">
              <w:rPr>
                <w:sz w:val="28"/>
                <w:szCs w:val="28"/>
              </w:rPr>
              <w:t>наделён государством властными полномочиями для реализации функций государства</w:t>
            </w:r>
          </w:p>
        </w:tc>
      </w:tr>
      <w:tr w:rsidR="005B29A2" w:rsidRPr="005B29A2" w:rsidTr="00754A0A">
        <w:tc>
          <w:tcPr>
            <w:tcW w:w="9345" w:type="dxa"/>
          </w:tcPr>
          <w:p w:rsidR="005B29A2" w:rsidRPr="005B29A2" w:rsidRDefault="005B29A2" w:rsidP="005B29A2">
            <w:pPr>
              <w:jc w:val="both"/>
              <w:rPr>
                <w:sz w:val="28"/>
                <w:szCs w:val="28"/>
              </w:rPr>
            </w:pPr>
            <w:r w:rsidRPr="005B29A2">
              <w:rPr>
                <w:sz w:val="28"/>
                <w:szCs w:val="28"/>
              </w:rPr>
              <w:t>входит в единую систему государственных органов (исключение может составлять, напр., орган конституционного контроля)</w:t>
            </w:r>
          </w:p>
        </w:tc>
      </w:tr>
      <w:tr w:rsidR="005B29A2" w:rsidRPr="005B29A2" w:rsidTr="00754A0A">
        <w:tc>
          <w:tcPr>
            <w:tcW w:w="9345" w:type="dxa"/>
          </w:tcPr>
          <w:p w:rsidR="005B29A2" w:rsidRPr="005B29A2" w:rsidRDefault="005B29A2" w:rsidP="005B29A2">
            <w:pPr>
              <w:jc w:val="both"/>
              <w:rPr>
                <w:sz w:val="28"/>
                <w:szCs w:val="28"/>
              </w:rPr>
            </w:pPr>
            <w:r w:rsidRPr="005B29A2">
              <w:rPr>
                <w:sz w:val="28"/>
                <w:szCs w:val="28"/>
              </w:rPr>
              <w:t>имеет внутреннюю структуру</w:t>
            </w:r>
          </w:p>
        </w:tc>
      </w:tr>
      <w:tr w:rsidR="005B29A2" w:rsidRPr="005B29A2" w:rsidTr="00754A0A">
        <w:tc>
          <w:tcPr>
            <w:tcW w:w="9345" w:type="dxa"/>
          </w:tcPr>
          <w:p w:rsidR="005B29A2" w:rsidRPr="005B29A2" w:rsidRDefault="005B29A2" w:rsidP="005B29A2">
            <w:pPr>
              <w:jc w:val="both"/>
              <w:rPr>
                <w:sz w:val="28"/>
                <w:szCs w:val="28"/>
              </w:rPr>
            </w:pPr>
            <w:r w:rsidRPr="005B29A2">
              <w:rPr>
                <w:sz w:val="28"/>
                <w:szCs w:val="28"/>
              </w:rPr>
              <w:t>устанавливает внутриорганизационные нормы</w:t>
            </w:r>
          </w:p>
        </w:tc>
      </w:tr>
      <w:tr w:rsidR="005B29A2" w:rsidRPr="005B29A2" w:rsidTr="00754A0A">
        <w:tc>
          <w:tcPr>
            <w:tcW w:w="9345" w:type="dxa"/>
          </w:tcPr>
          <w:p w:rsidR="005B29A2" w:rsidRPr="005B29A2" w:rsidRDefault="005B29A2" w:rsidP="005B29A2">
            <w:pPr>
              <w:jc w:val="both"/>
              <w:rPr>
                <w:sz w:val="28"/>
                <w:szCs w:val="28"/>
              </w:rPr>
            </w:pPr>
            <w:r w:rsidRPr="005B29A2">
              <w:rPr>
                <w:sz w:val="28"/>
                <w:szCs w:val="28"/>
              </w:rPr>
              <w:t>имеет собственную компетенцию</w:t>
            </w:r>
          </w:p>
        </w:tc>
      </w:tr>
      <w:tr w:rsidR="005B29A2" w:rsidRPr="005B29A2" w:rsidTr="00754A0A">
        <w:tc>
          <w:tcPr>
            <w:tcW w:w="9345" w:type="dxa"/>
          </w:tcPr>
          <w:p w:rsidR="005B29A2" w:rsidRPr="005B29A2" w:rsidRDefault="005B29A2" w:rsidP="005B29A2">
            <w:pPr>
              <w:jc w:val="both"/>
              <w:rPr>
                <w:sz w:val="28"/>
                <w:szCs w:val="28"/>
              </w:rPr>
            </w:pPr>
            <w:r w:rsidRPr="005B29A2">
              <w:rPr>
                <w:sz w:val="28"/>
                <w:szCs w:val="28"/>
              </w:rPr>
              <w:t>осуществляет свою деятельность на определённой территории</w:t>
            </w:r>
          </w:p>
        </w:tc>
      </w:tr>
      <w:tr w:rsidR="005B29A2" w:rsidRPr="005B29A2" w:rsidTr="00754A0A">
        <w:tc>
          <w:tcPr>
            <w:tcW w:w="9345" w:type="dxa"/>
          </w:tcPr>
          <w:p w:rsidR="005B29A2" w:rsidRPr="005B29A2" w:rsidRDefault="005B29A2" w:rsidP="005B29A2">
            <w:pPr>
              <w:jc w:val="both"/>
              <w:rPr>
                <w:sz w:val="28"/>
                <w:szCs w:val="28"/>
              </w:rPr>
            </w:pPr>
            <w:r w:rsidRPr="005B29A2">
              <w:rPr>
                <w:sz w:val="28"/>
                <w:szCs w:val="28"/>
              </w:rPr>
              <w:t>образуется в установленном законом порядке</w:t>
            </w:r>
          </w:p>
        </w:tc>
      </w:tr>
      <w:bookmarkEnd w:id="0"/>
    </w:tbl>
    <w:p w:rsidR="00E04163" w:rsidRPr="005B29A2" w:rsidRDefault="00E04163" w:rsidP="005B29A2">
      <w:pPr>
        <w:jc w:val="both"/>
        <w:rPr>
          <w:sz w:val="28"/>
          <w:szCs w:val="28"/>
        </w:rPr>
      </w:pPr>
    </w:p>
    <w:sectPr w:rsidR="00E04163" w:rsidRPr="005B29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10D" w:rsidRDefault="0001510D" w:rsidP="00062BD3">
      <w:r>
        <w:separator/>
      </w:r>
    </w:p>
  </w:endnote>
  <w:endnote w:type="continuationSeparator" w:id="0">
    <w:p w:rsidR="0001510D" w:rsidRDefault="0001510D" w:rsidP="0006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10D" w:rsidRDefault="0001510D" w:rsidP="00062BD3">
      <w:r>
        <w:separator/>
      </w:r>
    </w:p>
  </w:footnote>
  <w:footnote w:type="continuationSeparator" w:id="0">
    <w:p w:rsidR="0001510D" w:rsidRDefault="0001510D" w:rsidP="00062B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4664"/>
    <w:multiLevelType w:val="hybridMultilevel"/>
    <w:tmpl w:val="4FA0182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B5B55BF"/>
    <w:multiLevelType w:val="multilevel"/>
    <w:tmpl w:val="9C88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B0BB2"/>
    <w:multiLevelType w:val="multilevel"/>
    <w:tmpl w:val="BB60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270226"/>
    <w:multiLevelType w:val="hybridMultilevel"/>
    <w:tmpl w:val="134A73FA"/>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92E64EB"/>
    <w:multiLevelType w:val="hybridMultilevel"/>
    <w:tmpl w:val="B99C0CAA"/>
    <w:lvl w:ilvl="0" w:tplc="1CD6A2EE">
      <w:start w:val="1"/>
      <w:numFmt w:val="decimal"/>
      <w:lvlText w:val="%1."/>
      <w:lvlJc w:val="left"/>
      <w:pPr>
        <w:tabs>
          <w:tab w:val="num" w:pos="720"/>
        </w:tabs>
        <w:ind w:left="720" w:hanging="360"/>
      </w:pPr>
    </w:lvl>
    <w:lvl w:ilvl="1" w:tplc="0E3EB5D0" w:tentative="1">
      <w:start w:val="1"/>
      <w:numFmt w:val="decimal"/>
      <w:lvlText w:val="%2."/>
      <w:lvlJc w:val="left"/>
      <w:pPr>
        <w:tabs>
          <w:tab w:val="num" w:pos="1440"/>
        </w:tabs>
        <w:ind w:left="1440" w:hanging="360"/>
      </w:pPr>
    </w:lvl>
    <w:lvl w:ilvl="2" w:tplc="A1445DE6" w:tentative="1">
      <w:start w:val="1"/>
      <w:numFmt w:val="decimal"/>
      <w:lvlText w:val="%3."/>
      <w:lvlJc w:val="left"/>
      <w:pPr>
        <w:tabs>
          <w:tab w:val="num" w:pos="2160"/>
        </w:tabs>
        <w:ind w:left="2160" w:hanging="360"/>
      </w:pPr>
    </w:lvl>
    <w:lvl w:ilvl="3" w:tplc="AF34F2CE" w:tentative="1">
      <w:start w:val="1"/>
      <w:numFmt w:val="decimal"/>
      <w:lvlText w:val="%4."/>
      <w:lvlJc w:val="left"/>
      <w:pPr>
        <w:tabs>
          <w:tab w:val="num" w:pos="2880"/>
        </w:tabs>
        <w:ind w:left="2880" w:hanging="360"/>
      </w:pPr>
    </w:lvl>
    <w:lvl w:ilvl="4" w:tplc="53648262" w:tentative="1">
      <w:start w:val="1"/>
      <w:numFmt w:val="decimal"/>
      <w:lvlText w:val="%5."/>
      <w:lvlJc w:val="left"/>
      <w:pPr>
        <w:tabs>
          <w:tab w:val="num" w:pos="3600"/>
        </w:tabs>
        <w:ind w:left="3600" w:hanging="360"/>
      </w:pPr>
    </w:lvl>
    <w:lvl w:ilvl="5" w:tplc="5DACEFE0" w:tentative="1">
      <w:start w:val="1"/>
      <w:numFmt w:val="decimal"/>
      <w:lvlText w:val="%6."/>
      <w:lvlJc w:val="left"/>
      <w:pPr>
        <w:tabs>
          <w:tab w:val="num" w:pos="4320"/>
        </w:tabs>
        <w:ind w:left="4320" w:hanging="360"/>
      </w:pPr>
    </w:lvl>
    <w:lvl w:ilvl="6" w:tplc="1C4029C0" w:tentative="1">
      <w:start w:val="1"/>
      <w:numFmt w:val="decimal"/>
      <w:lvlText w:val="%7."/>
      <w:lvlJc w:val="left"/>
      <w:pPr>
        <w:tabs>
          <w:tab w:val="num" w:pos="5040"/>
        </w:tabs>
        <w:ind w:left="5040" w:hanging="360"/>
      </w:pPr>
    </w:lvl>
    <w:lvl w:ilvl="7" w:tplc="FED4D2AC" w:tentative="1">
      <w:start w:val="1"/>
      <w:numFmt w:val="decimal"/>
      <w:lvlText w:val="%8."/>
      <w:lvlJc w:val="left"/>
      <w:pPr>
        <w:tabs>
          <w:tab w:val="num" w:pos="5760"/>
        </w:tabs>
        <w:ind w:left="5760" w:hanging="360"/>
      </w:pPr>
    </w:lvl>
    <w:lvl w:ilvl="8" w:tplc="D2280168" w:tentative="1">
      <w:start w:val="1"/>
      <w:numFmt w:val="decimal"/>
      <w:lvlText w:val="%9."/>
      <w:lvlJc w:val="left"/>
      <w:pPr>
        <w:tabs>
          <w:tab w:val="num" w:pos="6480"/>
        </w:tabs>
        <w:ind w:left="6480" w:hanging="360"/>
      </w:pPr>
    </w:lvl>
  </w:abstractNum>
  <w:abstractNum w:abstractNumId="5" w15:restartNumberingAfterBreak="0">
    <w:nsid w:val="3CA66476"/>
    <w:multiLevelType w:val="hybridMultilevel"/>
    <w:tmpl w:val="B7304E78"/>
    <w:lvl w:ilvl="0" w:tplc="4B8817FC">
      <w:numFmt w:val="bullet"/>
      <w:lvlText w:val=""/>
      <w:lvlJc w:val="left"/>
      <w:pPr>
        <w:tabs>
          <w:tab w:val="num" w:pos="2549"/>
        </w:tabs>
        <w:ind w:left="2549" w:hanging="360"/>
      </w:pPr>
      <w:rPr>
        <w:rFonts w:ascii="Symbol" w:eastAsia="Times New Roman" w:hAnsi="Symbol"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E7B3E7D"/>
    <w:multiLevelType w:val="hybridMultilevel"/>
    <w:tmpl w:val="E7FC43DE"/>
    <w:lvl w:ilvl="0" w:tplc="EAAEBE14">
      <w:start w:val="1"/>
      <w:numFmt w:val="decimal"/>
      <w:lvlText w:val="%1."/>
      <w:lvlJc w:val="left"/>
      <w:pPr>
        <w:tabs>
          <w:tab w:val="num" w:pos="720"/>
        </w:tabs>
        <w:ind w:left="720" w:hanging="360"/>
      </w:pPr>
    </w:lvl>
    <w:lvl w:ilvl="1" w:tplc="A53C7084">
      <w:start w:val="1"/>
      <w:numFmt w:val="decimal"/>
      <w:lvlText w:val="%2."/>
      <w:lvlJc w:val="left"/>
      <w:pPr>
        <w:tabs>
          <w:tab w:val="num" w:pos="1440"/>
        </w:tabs>
        <w:ind w:left="1440" w:hanging="360"/>
      </w:pPr>
    </w:lvl>
    <w:lvl w:ilvl="2" w:tplc="D084DEE6" w:tentative="1">
      <w:start w:val="1"/>
      <w:numFmt w:val="decimal"/>
      <w:lvlText w:val="%3."/>
      <w:lvlJc w:val="left"/>
      <w:pPr>
        <w:tabs>
          <w:tab w:val="num" w:pos="2160"/>
        </w:tabs>
        <w:ind w:left="2160" w:hanging="360"/>
      </w:pPr>
    </w:lvl>
    <w:lvl w:ilvl="3" w:tplc="D4729B8C" w:tentative="1">
      <w:start w:val="1"/>
      <w:numFmt w:val="decimal"/>
      <w:lvlText w:val="%4."/>
      <w:lvlJc w:val="left"/>
      <w:pPr>
        <w:tabs>
          <w:tab w:val="num" w:pos="2880"/>
        </w:tabs>
        <w:ind w:left="2880" w:hanging="360"/>
      </w:pPr>
    </w:lvl>
    <w:lvl w:ilvl="4" w:tplc="C2B2BAC0" w:tentative="1">
      <w:start w:val="1"/>
      <w:numFmt w:val="decimal"/>
      <w:lvlText w:val="%5."/>
      <w:lvlJc w:val="left"/>
      <w:pPr>
        <w:tabs>
          <w:tab w:val="num" w:pos="3600"/>
        </w:tabs>
        <w:ind w:left="3600" w:hanging="360"/>
      </w:pPr>
    </w:lvl>
    <w:lvl w:ilvl="5" w:tplc="E7BA5664" w:tentative="1">
      <w:start w:val="1"/>
      <w:numFmt w:val="decimal"/>
      <w:lvlText w:val="%6."/>
      <w:lvlJc w:val="left"/>
      <w:pPr>
        <w:tabs>
          <w:tab w:val="num" w:pos="4320"/>
        </w:tabs>
        <w:ind w:left="4320" w:hanging="360"/>
      </w:pPr>
    </w:lvl>
    <w:lvl w:ilvl="6" w:tplc="A6DA6A3C" w:tentative="1">
      <w:start w:val="1"/>
      <w:numFmt w:val="decimal"/>
      <w:lvlText w:val="%7."/>
      <w:lvlJc w:val="left"/>
      <w:pPr>
        <w:tabs>
          <w:tab w:val="num" w:pos="5040"/>
        </w:tabs>
        <w:ind w:left="5040" w:hanging="360"/>
      </w:pPr>
    </w:lvl>
    <w:lvl w:ilvl="7" w:tplc="DC88CD28" w:tentative="1">
      <w:start w:val="1"/>
      <w:numFmt w:val="decimal"/>
      <w:lvlText w:val="%8."/>
      <w:lvlJc w:val="left"/>
      <w:pPr>
        <w:tabs>
          <w:tab w:val="num" w:pos="5760"/>
        </w:tabs>
        <w:ind w:left="5760" w:hanging="360"/>
      </w:pPr>
    </w:lvl>
    <w:lvl w:ilvl="8" w:tplc="06902108" w:tentative="1">
      <w:start w:val="1"/>
      <w:numFmt w:val="decimal"/>
      <w:lvlText w:val="%9."/>
      <w:lvlJc w:val="left"/>
      <w:pPr>
        <w:tabs>
          <w:tab w:val="num" w:pos="6480"/>
        </w:tabs>
        <w:ind w:left="6480" w:hanging="360"/>
      </w:pPr>
    </w:lvl>
  </w:abstractNum>
  <w:abstractNum w:abstractNumId="7" w15:restartNumberingAfterBreak="0">
    <w:nsid w:val="440D6273"/>
    <w:multiLevelType w:val="hybridMultilevel"/>
    <w:tmpl w:val="268AC244"/>
    <w:lvl w:ilvl="0" w:tplc="4B8817FC">
      <w:numFmt w:val="bullet"/>
      <w:lvlText w:val=""/>
      <w:lvlJc w:val="left"/>
      <w:pPr>
        <w:tabs>
          <w:tab w:val="num" w:pos="1840"/>
        </w:tabs>
        <w:ind w:left="1840" w:hanging="360"/>
      </w:pPr>
      <w:rPr>
        <w:rFonts w:ascii="Symbol" w:eastAsia="Times New Roman" w:hAnsi="Symbol" w:cs="Times New Roman"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8" w15:restartNumberingAfterBreak="0">
    <w:nsid w:val="44995B2F"/>
    <w:multiLevelType w:val="hybridMultilevel"/>
    <w:tmpl w:val="A2A4E3BA"/>
    <w:lvl w:ilvl="0" w:tplc="DE340C30">
      <w:start w:val="1"/>
      <w:numFmt w:val="bullet"/>
      <w:lvlText w:val="•"/>
      <w:lvlJc w:val="left"/>
      <w:pPr>
        <w:tabs>
          <w:tab w:val="num" w:pos="720"/>
        </w:tabs>
        <w:ind w:left="720" w:hanging="360"/>
      </w:pPr>
      <w:rPr>
        <w:rFonts w:ascii="Times New Roman" w:hAnsi="Times New Roman" w:hint="default"/>
      </w:rPr>
    </w:lvl>
    <w:lvl w:ilvl="1" w:tplc="FB18746C" w:tentative="1">
      <w:start w:val="1"/>
      <w:numFmt w:val="bullet"/>
      <w:lvlText w:val="•"/>
      <w:lvlJc w:val="left"/>
      <w:pPr>
        <w:tabs>
          <w:tab w:val="num" w:pos="1440"/>
        </w:tabs>
        <w:ind w:left="1440" w:hanging="360"/>
      </w:pPr>
      <w:rPr>
        <w:rFonts w:ascii="Times New Roman" w:hAnsi="Times New Roman" w:hint="default"/>
      </w:rPr>
    </w:lvl>
    <w:lvl w:ilvl="2" w:tplc="CDC69D4E" w:tentative="1">
      <w:start w:val="1"/>
      <w:numFmt w:val="bullet"/>
      <w:lvlText w:val="•"/>
      <w:lvlJc w:val="left"/>
      <w:pPr>
        <w:tabs>
          <w:tab w:val="num" w:pos="2160"/>
        </w:tabs>
        <w:ind w:left="2160" w:hanging="360"/>
      </w:pPr>
      <w:rPr>
        <w:rFonts w:ascii="Times New Roman" w:hAnsi="Times New Roman" w:hint="default"/>
      </w:rPr>
    </w:lvl>
    <w:lvl w:ilvl="3" w:tplc="5B1006DA" w:tentative="1">
      <w:start w:val="1"/>
      <w:numFmt w:val="bullet"/>
      <w:lvlText w:val="•"/>
      <w:lvlJc w:val="left"/>
      <w:pPr>
        <w:tabs>
          <w:tab w:val="num" w:pos="2880"/>
        </w:tabs>
        <w:ind w:left="2880" w:hanging="360"/>
      </w:pPr>
      <w:rPr>
        <w:rFonts w:ascii="Times New Roman" w:hAnsi="Times New Roman" w:hint="default"/>
      </w:rPr>
    </w:lvl>
    <w:lvl w:ilvl="4" w:tplc="5AB8B6A6" w:tentative="1">
      <w:start w:val="1"/>
      <w:numFmt w:val="bullet"/>
      <w:lvlText w:val="•"/>
      <w:lvlJc w:val="left"/>
      <w:pPr>
        <w:tabs>
          <w:tab w:val="num" w:pos="3600"/>
        </w:tabs>
        <w:ind w:left="3600" w:hanging="360"/>
      </w:pPr>
      <w:rPr>
        <w:rFonts w:ascii="Times New Roman" w:hAnsi="Times New Roman" w:hint="default"/>
      </w:rPr>
    </w:lvl>
    <w:lvl w:ilvl="5" w:tplc="81F6385A" w:tentative="1">
      <w:start w:val="1"/>
      <w:numFmt w:val="bullet"/>
      <w:lvlText w:val="•"/>
      <w:lvlJc w:val="left"/>
      <w:pPr>
        <w:tabs>
          <w:tab w:val="num" w:pos="4320"/>
        </w:tabs>
        <w:ind w:left="4320" w:hanging="360"/>
      </w:pPr>
      <w:rPr>
        <w:rFonts w:ascii="Times New Roman" w:hAnsi="Times New Roman" w:hint="default"/>
      </w:rPr>
    </w:lvl>
    <w:lvl w:ilvl="6" w:tplc="2110ED9A" w:tentative="1">
      <w:start w:val="1"/>
      <w:numFmt w:val="bullet"/>
      <w:lvlText w:val="•"/>
      <w:lvlJc w:val="left"/>
      <w:pPr>
        <w:tabs>
          <w:tab w:val="num" w:pos="5040"/>
        </w:tabs>
        <w:ind w:left="5040" w:hanging="360"/>
      </w:pPr>
      <w:rPr>
        <w:rFonts w:ascii="Times New Roman" w:hAnsi="Times New Roman" w:hint="default"/>
      </w:rPr>
    </w:lvl>
    <w:lvl w:ilvl="7" w:tplc="DF6600D4" w:tentative="1">
      <w:start w:val="1"/>
      <w:numFmt w:val="bullet"/>
      <w:lvlText w:val="•"/>
      <w:lvlJc w:val="left"/>
      <w:pPr>
        <w:tabs>
          <w:tab w:val="num" w:pos="5760"/>
        </w:tabs>
        <w:ind w:left="5760" w:hanging="360"/>
      </w:pPr>
      <w:rPr>
        <w:rFonts w:ascii="Times New Roman" w:hAnsi="Times New Roman" w:hint="default"/>
      </w:rPr>
    </w:lvl>
    <w:lvl w:ilvl="8" w:tplc="3C063DD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2332AC1"/>
    <w:multiLevelType w:val="hybridMultilevel"/>
    <w:tmpl w:val="13FAA5C8"/>
    <w:lvl w:ilvl="0" w:tplc="26528CE0">
      <w:start w:val="1"/>
      <w:numFmt w:val="decimal"/>
      <w:lvlText w:val="%1)"/>
      <w:lvlJc w:val="left"/>
      <w:pPr>
        <w:ind w:left="1140" w:hanging="7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43882"/>
    <w:multiLevelType w:val="singleLevel"/>
    <w:tmpl w:val="3D460B60"/>
    <w:lvl w:ilvl="0">
      <w:numFmt w:val="bullet"/>
      <w:lvlText w:val="-"/>
      <w:lvlJc w:val="left"/>
      <w:pPr>
        <w:tabs>
          <w:tab w:val="num" w:pos="927"/>
        </w:tabs>
        <w:ind w:left="0" w:firstLine="567"/>
      </w:pPr>
    </w:lvl>
  </w:abstractNum>
  <w:abstractNum w:abstractNumId="11" w15:restartNumberingAfterBreak="0">
    <w:nsid w:val="5CFD31F9"/>
    <w:multiLevelType w:val="hybridMultilevel"/>
    <w:tmpl w:val="4AEA8B9A"/>
    <w:lvl w:ilvl="0" w:tplc="14AEB69E">
      <w:start w:val="1"/>
      <w:numFmt w:val="decimal"/>
      <w:lvlText w:val="%1."/>
      <w:lvlJc w:val="left"/>
      <w:pPr>
        <w:tabs>
          <w:tab w:val="num" w:pos="644"/>
        </w:tabs>
        <w:ind w:left="644" w:hanging="360"/>
      </w:pPr>
    </w:lvl>
    <w:lvl w:ilvl="1" w:tplc="5D66A4D8" w:tentative="1">
      <w:start w:val="1"/>
      <w:numFmt w:val="decimal"/>
      <w:lvlText w:val="%2."/>
      <w:lvlJc w:val="left"/>
      <w:pPr>
        <w:tabs>
          <w:tab w:val="num" w:pos="1440"/>
        </w:tabs>
        <w:ind w:left="1440" w:hanging="360"/>
      </w:pPr>
    </w:lvl>
    <w:lvl w:ilvl="2" w:tplc="89FC0886" w:tentative="1">
      <w:start w:val="1"/>
      <w:numFmt w:val="decimal"/>
      <w:lvlText w:val="%3."/>
      <w:lvlJc w:val="left"/>
      <w:pPr>
        <w:tabs>
          <w:tab w:val="num" w:pos="2160"/>
        </w:tabs>
        <w:ind w:left="2160" w:hanging="360"/>
      </w:pPr>
    </w:lvl>
    <w:lvl w:ilvl="3" w:tplc="7716E866" w:tentative="1">
      <w:start w:val="1"/>
      <w:numFmt w:val="decimal"/>
      <w:lvlText w:val="%4."/>
      <w:lvlJc w:val="left"/>
      <w:pPr>
        <w:tabs>
          <w:tab w:val="num" w:pos="2880"/>
        </w:tabs>
        <w:ind w:left="2880" w:hanging="360"/>
      </w:pPr>
    </w:lvl>
    <w:lvl w:ilvl="4" w:tplc="318879D2" w:tentative="1">
      <w:start w:val="1"/>
      <w:numFmt w:val="decimal"/>
      <w:lvlText w:val="%5."/>
      <w:lvlJc w:val="left"/>
      <w:pPr>
        <w:tabs>
          <w:tab w:val="num" w:pos="3600"/>
        </w:tabs>
        <w:ind w:left="3600" w:hanging="360"/>
      </w:pPr>
    </w:lvl>
    <w:lvl w:ilvl="5" w:tplc="E5104936" w:tentative="1">
      <w:start w:val="1"/>
      <w:numFmt w:val="decimal"/>
      <w:lvlText w:val="%6."/>
      <w:lvlJc w:val="left"/>
      <w:pPr>
        <w:tabs>
          <w:tab w:val="num" w:pos="4320"/>
        </w:tabs>
        <w:ind w:left="4320" w:hanging="360"/>
      </w:pPr>
    </w:lvl>
    <w:lvl w:ilvl="6" w:tplc="0A583072" w:tentative="1">
      <w:start w:val="1"/>
      <w:numFmt w:val="decimal"/>
      <w:lvlText w:val="%7."/>
      <w:lvlJc w:val="left"/>
      <w:pPr>
        <w:tabs>
          <w:tab w:val="num" w:pos="5040"/>
        </w:tabs>
        <w:ind w:left="5040" w:hanging="360"/>
      </w:pPr>
    </w:lvl>
    <w:lvl w:ilvl="7" w:tplc="FE186516" w:tentative="1">
      <w:start w:val="1"/>
      <w:numFmt w:val="decimal"/>
      <w:lvlText w:val="%8."/>
      <w:lvlJc w:val="left"/>
      <w:pPr>
        <w:tabs>
          <w:tab w:val="num" w:pos="5760"/>
        </w:tabs>
        <w:ind w:left="5760" w:hanging="360"/>
      </w:pPr>
    </w:lvl>
    <w:lvl w:ilvl="8" w:tplc="763A0690" w:tentative="1">
      <w:start w:val="1"/>
      <w:numFmt w:val="decimal"/>
      <w:lvlText w:val="%9."/>
      <w:lvlJc w:val="left"/>
      <w:pPr>
        <w:tabs>
          <w:tab w:val="num" w:pos="6480"/>
        </w:tabs>
        <w:ind w:left="6480" w:hanging="360"/>
      </w:pPr>
    </w:lvl>
  </w:abstractNum>
  <w:abstractNum w:abstractNumId="12" w15:restartNumberingAfterBreak="0">
    <w:nsid w:val="5D317276"/>
    <w:multiLevelType w:val="hybridMultilevel"/>
    <w:tmpl w:val="79AC20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4B07C83"/>
    <w:multiLevelType w:val="hybridMultilevel"/>
    <w:tmpl w:val="C900B648"/>
    <w:lvl w:ilvl="0" w:tplc="B25AD5A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6A459C"/>
    <w:multiLevelType w:val="hybridMultilevel"/>
    <w:tmpl w:val="9FF4EF28"/>
    <w:lvl w:ilvl="0" w:tplc="04190011">
      <w:start w:val="1"/>
      <w:numFmt w:val="decimal"/>
      <w:lvlText w:val="%1)"/>
      <w:lvlJc w:val="left"/>
      <w:pPr>
        <w:tabs>
          <w:tab w:val="num" w:pos="720"/>
        </w:tabs>
        <w:ind w:left="720" w:hanging="360"/>
      </w:pPr>
      <w:rPr>
        <w:rFonts w:hint="default"/>
      </w:rPr>
    </w:lvl>
    <w:lvl w:ilvl="1" w:tplc="8434619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9C57012"/>
    <w:multiLevelType w:val="hybridMultilevel"/>
    <w:tmpl w:val="92006E22"/>
    <w:lvl w:ilvl="0" w:tplc="45E254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FE09CC"/>
    <w:multiLevelType w:val="singleLevel"/>
    <w:tmpl w:val="F4285A16"/>
    <w:lvl w:ilvl="0">
      <w:start w:val="1"/>
      <w:numFmt w:val="decimal"/>
      <w:lvlText w:val="%1."/>
      <w:lvlJc w:val="left"/>
      <w:pPr>
        <w:tabs>
          <w:tab w:val="num" w:pos="1065"/>
        </w:tabs>
        <w:ind w:left="1065" w:hanging="360"/>
      </w:pPr>
    </w:lvl>
  </w:abstractNum>
  <w:abstractNum w:abstractNumId="17" w15:restartNumberingAfterBreak="0">
    <w:nsid w:val="6C443830"/>
    <w:multiLevelType w:val="hybridMultilevel"/>
    <w:tmpl w:val="B7F241B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6CCE7CCA"/>
    <w:multiLevelType w:val="singleLevel"/>
    <w:tmpl w:val="03FC4F90"/>
    <w:lvl w:ilvl="0">
      <w:start w:val="1"/>
      <w:numFmt w:val="decimal"/>
      <w:lvlText w:val="%1)"/>
      <w:lvlJc w:val="left"/>
      <w:pPr>
        <w:tabs>
          <w:tab w:val="num" w:pos="927"/>
        </w:tabs>
        <w:ind w:left="0" w:firstLine="567"/>
      </w:pPr>
      <w:rPr>
        <w:rFonts w:hint="default"/>
      </w:rPr>
    </w:lvl>
  </w:abstractNum>
  <w:abstractNum w:abstractNumId="19" w15:restartNumberingAfterBreak="0">
    <w:nsid w:val="73844FCB"/>
    <w:multiLevelType w:val="hybridMultilevel"/>
    <w:tmpl w:val="D83649F2"/>
    <w:lvl w:ilvl="0" w:tplc="4F9A464C">
      <w:start w:val="1"/>
      <w:numFmt w:val="decimal"/>
      <w:lvlText w:val="%1."/>
      <w:lvlJc w:val="left"/>
      <w:pPr>
        <w:tabs>
          <w:tab w:val="num" w:pos="720"/>
        </w:tabs>
        <w:ind w:left="720" w:hanging="360"/>
      </w:pPr>
      <w:rPr>
        <w:rFonts w:ascii="Times New Roman" w:eastAsia="Times New Roman"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4078C2A4">
      <w:start w:val="1"/>
      <w:numFmt w:val="decimal"/>
      <w:lvlText w:val="%3."/>
      <w:lvlJc w:val="left"/>
      <w:pPr>
        <w:tabs>
          <w:tab w:val="num" w:pos="2340"/>
        </w:tabs>
        <w:ind w:left="2340" w:hanging="360"/>
      </w:pPr>
      <w:rPr>
        <w:rFonts w:hint="default"/>
      </w:r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A3C14AC"/>
    <w:multiLevelType w:val="hybridMultilevel"/>
    <w:tmpl w:val="50D8E060"/>
    <w:lvl w:ilvl="0" w:tplc="61C42142">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1" w15:restartNumberingAfterBreak="0">
    <w:nsid w:val="7D127815"/>
    <w:multiLevelType w:val="hybridMultilevel"/>
    <w:tmpl w:val="2F9245E4"/>
    <w:lvl w:ilvl="0" w:tplc="C14ABDC4">
      <w:start w:val="1"/>
      <w:numFmt w:val="bullet"/>
      <w:lvlText w:val="•"/>
      <w:lvlJc w:val="left"/>
      <w:pPr>
        <w:tabs>
          <w:tab w:val="num" w:pos="720"/>
        </w:tabs>
        <w:ind w:left="720" w:hanging="360"/>
      </w:pPr>
      <w:rPr>
        <w:rFonts w:ascii="Times New Roman" w:hAnsi="Times New Roman" w:hint="default"/>
      </w:rPr>
    </w:lvl>
    <w:lvl w:ilvl="1" w:tplc="C0283738" w:tentative="1">
      <w:start w:val="1"/>
      <w:numFmt w:val="bullet"/>
      <w:lvlText w:val="•"/>
      <w:lvlJc w:val="left"/>
      <w:pPr>
        <w:tabs>
          <w:tab w:val="num" w:pos="1440"/>
        </w:tabs>
        <w:ind w:left="1440" w:hanging="360"/>
      </w:pPr>
      <w:rPr>
        <w:rFonts w:ascii="Times New Roman" w:hAnsi="Times New Roman" w:hint="default"/>
      </w:rPr>
    </w:lvl>
    <w:lvl w:ilvl="2" w:tplc="CCD0DA6C" w:tentative="1">
      <w:start w:val="1"/>
      <w:numFmt w:val="bullet"/>
      <w:lvlText w:val="•"/>
      <w:lvlJc w:val="left"/>
      <w:pPr>
        <w:tabs>
          <w:tab w:val="num" w:pos="2160"/>
        </w:tabs>
        <w:ind w:left="2160" w:hanging="360"/>
      </w:pPr>
      <w:rPr>
        <w:rFonts w:ascii="Times New Roman" w:hAnsi="Times New Roman" w:hint="default"/>
      </w:rPr>
    </w:lvl>
    <w:lvl w:ilvl="3" w:tplc="0C208390" w:tentative="1">
      <w:start w:val="1"/>
      <w:numFmt w:val="bullet"/>
      <w:lvlText w:val="•"/>
      <w:lvlJc w:val="left"/>
      <w:pPr>
        <w:tabs>
          <w:tab w:val="num" w:pos="2880"/>
        </w:tabs>
        <w:ind w:left="2880" w:hanging="360"/>
      </w:pPr>
      <w:rPr>
        <w:rFonts w:ascii="Times New Roman" w:hAnsi="Times New Roman" w:hint="default"/>
      </w:rPr>
    </w:lvl>
    <w:lvl w:ilvl="4" w:tplc="999EE04E" w:tentative="1">
      <w:start w:val="1"/>
      <w:numFmt w:val="bullet"/>
      <w:lvlText w:val="•"/>
      <w:lvlJc w:val="left"/>
      <w:pPr>
        <w:tabs>
          <w:tab w:val="num" w:pos="3600"/>
        </w:tabs>
        <w:ind w:left="3600" w:hanging="360"/>
      </w:pPr>
      <w:rPr>
        <w:rFonts w:ascii="Times New Roman" w:hAnsi="Times New Roman" w:hint="default"/>
      </w:rPr>
    </w:lvl>
    <w:lvl w:ilvl="5" w:tplc="9A3C8044" w:tentative="1">
      <w:start w:val="1"/>
      <w:numFmt w:val="bullet"/>
      <w:lvlText w:val="•"/>
      <w:lvlJc w:val="left"/>
      <w:pPr>
        <w:tabs>
          <w:tab w:val="num" w:pos="4320"/>
        </w:tabs>
        <w:ind w:left="4320" w:hanging="360"/>
      </w:pPr>
      <w:rPr>
        <w:rFonts w:ascii="Times New Roman" w:hAnsi="Times New Roman" w:hint="default"/>
      </w:rPr>
    </w:lvl>
    <w:lvl w:ilvl="6" w:tplc="2E167EC8" w:tentative="1">
      <w:start w:val="1"/>
      <w:numFmt w:val="bullet"/>
      <w:lvlText w:val="•"/>
      <w:lvlJc w:val="left"/>
      <w:pPr>
        <w:tabs>
          <w:tab w:val="num" w:pos="5040"/>
        </w:tabs>
        <w:ind w:left="5040" w:hanging="360"/>
      </w:pPr>
      <w:rPr>
        <w:rFonts w:ascii="Times New Roman" w:hAnsi="Times New Roman" w:hint="default"/>
      </w:rPr>
    </w:lvl>
    <w:lvl w:ilvl="7" w:tplc="4E3CDA04" w:tentative="1">
      <w:start w:val="1"/>
      <w:numFmt w:val="bullet"/>
      <w:lvlText w:val="•"/>
      <w:lvlJc w:val="left"/>
      <w:pPr>
        <w:tabs>
          <w:tab w:val="num" w:pos="5760"/>
        </w:tabs>
        <w:ind w:left="5760" w:hanging="360"/>
      </w:pPr>
      <w:rPr>
        <w:rFonts w:ascii="Times New Roman" w:hAnsi="Times New Roman" w:hint="default"/>
      </w:rPr>
    </w:lvl>
    <w:lvl w:ilvl="8" w:tplc="439E8AA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D697550"/>
    <w:multiLevelType w:val="hybridMultilevel"/>
    <w:tmpl w:val="ACF8470E"/>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21"/>
  </w:num>
  <w:num w:numId="3">
    <w:abstractNumId w:val="8"/>
  </w:num>
  <w:num w:numId="4">
    <w:abstractNumId w:val="13"/>
  </w:num>
  <w:num w:numId="5">
    <w:abstractNumId w:val="15"/>
  </w:num>
  <w:num w:numId="6">
    <w:abstractNumId w:val="10"/>
  </w:num>
  <w:num w:numId="7">
    <w:abstractNumId w:val="16"/>
    <w:lvlOverride w:ilvl="0">
      <w:startOverride w:val="1"/>
    </w:lvlOverride>
  </w:num>
  <w:num w:numId="8">
    <w:abstractNumId w:val="18"/>
  </w:num>
  <w:num w:numId="9">
    <w:abstractNumId w:val="9"/>
  </w:num>
  <w:num w:numId="10">
    <w:abstractNumId w:val="1"/>
  </w:num>
  <w:num w:numId="11">
    <w:abstractNumId w:val="11"/>
  </w:num>
  <w:num w:numId="12">
    <w:abstractNumId w:val="6"/>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5"/>
  </w:num>
  <w:num w:numId="19">
    <w:abstractNumId w:val="12"/>
  </w:num>
  <w:num w:numId="20">
    <w:abstractNumId w:val="14"/>
  </w:num>
  <w:num w:numId="21">
    <w:abstractNumId w:val="20"/>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1510D"/>
    <w:rsid w:val="00062BD3"/>
    <w:rsid w:val="0013349B"/>
    <w:rsid w:val="001A306B"/>
    <w:rsid w:val="001F5BC1"/>
    <w:rsid w:val="002139BD"/>
    <w:rsid w:val="002644DE"/>
    <w:rsid w:val="004041C8"/>
    <w:rsid w:val="004918E4"/>
    <w:rsid w:val="005B29A2"/>
    <w:rsid w:val="006D190B"/>
    <w:rsid w:val="006F32D5"/>
    <w:rsid w:val="007A4272"/>
    <w:rsid w:val="007C02E5"/>
    <w:rsid w:val="008038F5"/>
    <w:rsid w:val="008E0657"/>
    <w:rsid w:val="00A16E7F"/>
    <w:rsid w:val="00C644E0"/>
    <w:rsid w:val="00CA2D43"/>
    <w:rsid w:val="00D27B18"/>
    <w:rsid w:val="00D54E1D"/>
    <w:rsid w:val="00E04163"/>
    <w:rsid w:val="00E8300E"/>
    <w:rsid w:val="00F62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EB652-96B4-4677-8C9A-976812D5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9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F32D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D190B"/>
    <w:rPr>
      <w:rFonts w:ascii="Courier New" w:hAnsi="Courier New" w:cs="Courier New"/>
      <w:sz w:val="20"/>
      <w:szCs w:val="20"/>
    </w:rPr>
  </w:style>
  <w:style w:type="character" w:customStyle="1" w:styleId="a4">
    <w:name w:val="Текст Знак"/>
    <w:basedOn w:val="a0"/>
    <w:link w:val="a3"/>
    <w:rsid w:val="006D190B"/>
    <w:rPr>
      <w:rFonts w:ascii="Courier New" w:eastAsia="Times New Roman" w:hAnsi="Courier New" w:cs="Courier New"/>
      <w:sz w:val="20"/>
      <w:szCs w:val="20"/>
      <w:lang w:eastAsia="ru-RU"/>
    </w:rPr>
  </w:style>
  <w:style w:type="paragraph" w:styleId="2">
    <w:name w:val="Body Text 2"/>
    <w:basedOn w:val="a"/>
    <w:link w:val="20"/>
    <w:rsid w:val="006D190B"/>
    <w:pPr>
      <w:jc w:val="both"/>
    </w:pPr>
    <w:rPr>
      <w:sz w:val="28"/>
    </w:rPr>
  </w:style>
  <w:style w:type="character" w:customStyle="1" w:styleId="20">
    <w:name w:val="Основной текст 2 Знак"/>
    <w:basedOn w:val="a0"/>
    <w:link w:val="2"/>
    <w:rsid w:val="006D190B"/>
    <w:rPr>
      <w:rFonts w:ascii="Times New Roman" w:eastAsia="Times New Roman" w:hAnsi="Times New Roman" w:cs="Times New Roman"/>
      <w:sz w:val="28"/>
      <w:szCs w:val="24"/>
      <w:lang w:eastAsia="ru-RU"/>
    </w:rPr>
  </w:style>
  <w:style w:type="paragraph" w:styleId="a5">
    <w:name w:val="List Paragraph"/>
    <w:basedOn w:val="a"/>
    <w:uiPriority w:val="34"/>
    <w:qFormat/>
    <w:rsid w:val="006D190B"/>
    <w:pPr>
      <w:spacing w:after="200" w:line="276" w:lineRule="auto"/>
      <w:ind w:left="720"/>
      <w:contextualSpacing/>
    </w:pPr>
    <w:rPr>
      <w:rFonts w:asciiTheme="minorHAnsi" w:eastAsiaTheme="minorHAnsi" w:hAnsiTheme="minorHAnsi" w:cstheme="minorBidi"/>
      <w:sz w:val="22"/>
      <w:szCs w:val="22"/>
      <w:lang w:eastAsia="en-US"/>
    </w:rPr>
  </w:style>
  <w:style w:type="character" w:styleId="a6">
    <w:name w:val="Hyperlink"/>
    <w:basedOn w:val="a0"/>
    <w:uiPriority w:val="99"/>
    <w:unhideWhenUsed/>
    <w:rsid w:val="006D190B"/>
    <w:rPr>
      <w:color w:val="0563C1" w:themeColor="hyperlink"/>
      <w:u w:val="single"/>
    </w:rPr>
  </w:style>
  <w:style w:type="paragraph" w:styleId="a7">
    <w:name w:val="Subtitle"/>
    <w:basedOn w:val="a"/>
    <w:link w:val="a8"/>
    <w:qFormat/>
    <w:rsid w:val="006D190B"/>
    <w:pPr>
      <w:spacing w:line="360" w:lineRule="auto"/>
      <w:jc w:val="both"/>
    </w:pPr>
    <w:rPr>
      <w:sz w:val="28"/>
      <w:szCs w:val="28"/>
      <w:u w:val="single"/>
    </w:rPr>
  </w:style>
  <w:style w:type="character" w:customStyle="1" w:styleId="a8">
    <w:name w:val="Подзаголовок Знак"/>
    <w:basedOn w:val="a0"/>
    <w:link w:val="a7"/>
    <w:rsid w:val="006D190B"/>
    <w:rPr>
      <w:rFonts w:ascii="Times New Roman" w:eastAsia="Times New Roman" w:hAnsi="Times New Roman" w:cs="Times New Roman"/>
      <w:sz w:val="28"/>
      <w:szCs w:val="28"/>
      <w:u w:val="single"/>
      <w:lang w:eastAsia="ru-RU"/>
    </w:rPr>
  </w:style>
  <w:style w:type="paragraph" w:styleId="a9">
    <w:name w:val="Body Text Indent"/>
    <w:basedOn w:val="a"/>
    <w:link w:val="aa"/>
    <w:rsid w:val="006D190B"/>
    <w:pPr>
      <w:spacing w:after="120"/>
      <w:ind w:left="283"/>
    </w:pPr>
  </w:style>
  <w:style w:type="character" w:customStyle="1" w:styleId="aa">
    <w:name w:val="Основной текст с отступом Знак"/>
    <w:basedOn w:val="a0"/>
    <w:link w:val="a9"/>
    <w:rsid w:val="006D190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F32D5"/>
    <w:rPr>
      <w:rFonts w:ascii="Cambria" w:eastAsia="Times New Roman" w:hAnsi="Cambria" w:cs="Times New Roman"/>
      <w:b/>
      <w:bCs/>
      <w:kern w:val="32"/>
      <w:sz w:val="32"/>
      <w:szCs w:val="32"/>
      <w:lang w:eastAsia="ru-RU"/>
    </w:rPr>
  </w:style>
  <w:style w:type="paragraph" w:customStyle="1" w:styleId="21">
    <w:name w:val="Основной текст 21"/>
    <w:basedOn w:val="a"/>
    <w:rsid w:val="00062BD3"/>
    <w:pPr>
      <w:widowControl w:val="0"/>
      <w:ind w:firstLine="567"/>
      <w:jc w:val="both"/>
    </w:pPr>
    <w:rPr>
      <w:szCs w:val="20"/>
    </w:rPr>
  </w:style>
  <w:style w:type="paragraph" w:customStyle="1" w:styleId="210">
    <w:name w:val="Основной текст с отступом 21"/>
    <w:basedOn w:val="a"/>
    <w:rsid w:val="00062BD3"/>
    <w:pPr>
      <w:widowControl w:val="0"/>
      <w:ind w:firstLine="720"/>
    </w:pPr>
    <w:rPr>
      <w:szCs w:val="20"/>
    </w:rPr>
  </w:style>
  <w:style w:type="paragraph" w:customStyle="1" w:styleId="ajus">
    <w:name w:val="ajus"/>
    <w:basedOn w:val="a"/>
    <w:rsid w:val="001A306B"/>
    <w:pPr>
      <w:spacing w:before="100" w:beforeAutospacing="1" w:after="100" w:afterAutospacing="1"/>
    </w:pPr>
    <w:rPr>
      <w:rFonts w:ascii="Arial Unicode MS" w:eastAsia="Arial Unicode MS" w:hAnsi="Arial Unicode MS" w:cs="Arial Unicode MS"/>
    </w:rPr>
  </w:style>
  <w:style w:type="paragraph" w:customStyle="1" w:styleId="textjur">
    <w:name w:val="text_jur"/>
    <w:basedOn w:val="a"/>
    <w:rsid w:val="001A306B"/>
    <w:pPr>
      <w:spacing w:before="75" w:after="75"/>
      <w:ind w:firstLine="300"/>
    </w:pPr>
    <w:rPr>
      <w:rFonts w:ascii="Verdana" w:eastAsia="Arial Unicode MS" w:hAnsi="Verdana" w:cs="Arial Unicode MS"/>
      <w:color w:val="333333"/>
      <w:sz w:val="18"/>
      <w:szCs w:val="18"/>
    </w:rPr>
  </w:style>
  <w:style w:type="paragraph" w:styleId="ab">
    <w:name w:val="Normal (Web)"/>
    <w:basedOn w:val="a"/>
    <w:uiPriority w:val="99"/>
    <w:unhideWhenUsed/>
    <w:rsid w:val="001A306B"/>
    <w:pPr>
      <w:spacing w:before="100" w:beforeAutospacing="1" w:after="100" w:afterAutospacing="1"/>
    </w:pPr>
  </w:style>
  <w:style w:type="paragraph" w:styleId="22">
    <w:name w:val="Body Text Indent 2"/>
    <w:basedOn w:val="a"/>
    <w:link w:val="23"/>
    <w:uiPriority w:val="99"/>
    <w:semiHidden/>
    <w:unhideWhenUsed/>
    <w:rsid w:val="00CA2D43"/>
    <w:pPr>
      <w:spacing w:after="120" w:line="480" w:lineRule="auto"/>
      <w:ind w:left="283"/>
    </w:pPr>
  </w:style>
  <w:style w:type="character" w:customStyle="1" w:styleId="23">
    <w:name w:val="Основной текст с отступом 2 Знак"/>
    <w:basedOn w:val="a0"/>
    <w:link w:val="22"/>
    <w:uiPriority w:val="99"/>
    <w:semiHidden/>
    <w:rsid w:val="00CA2D43"/>
    <w:rPr>
      <w:rFonts w:ascii="Times New Roman" w:eastAsia="Times New Roman" w:hAnsi="Times New Roman" w:cs="Times New Roman"/>
      <w:sz w:val="24"/>
      <w:szCs w:val="24"/>
      <w:lang w:eastAsia="ru-RU"/>
    </w:rPr>
  </w:style>
  <w:style w:type="table" w:styleId="ac">
    <w:name w:val="Table Grid"/>
    <w:basedOn w:val="a1"/>
    <w:uiPriority w:val="39"/>
    <w:rsid w:val="00E83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ok">
    <w:name w:val="book"/>
    <w:basedOn w:val="a"/>
    <w:rsid w:val="00E830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4%D0%B5%D0%BC%D0%BE%D0%BA%D1%80%D0%B0%D1%82%D0%B8%D1%8F" TargetMode="External"/><Relationship Id="rId18" Type="http://schemas.openxmlformats.org/officeDocument/2006/relationships/hyperlink" Target="https://ru.wikipedia.org/wiki/%D0%A1%D0%B5%D0%BD%D0%B0%D1%82_%D0%BF%D0%B0%D1%80%D0%BB%D0%B0%D0%BC%D0%B5%D0%BD%D1%82%D0%B0_%D0%9A%D0%B0%D0%B7%D0%B0%D1%85%D1%81%D1%82%D0%B0%D0%BD%D0%B0" TargetMode="External"/><Relationship Id="rId26" Type="http://schemas.openxmlformats.org/officeDocument/2006/relationships/hyperlink" Target="https://ru.wikipedia.org/wiki/24_%D0%B0%D0%BF%D1%80%D0%B5%D0%BB%D1%8F" TargetMode="External"/><Relationship Id="rId39" Type="http://schemas.openxmlformats.org/officeDocument/2006/relationships/hyperlink" Target="https://ru.wikipedia.org/wiki/%D0%A2%D0%BE%D0%BA%D0%B0%D0%B5%D0%B2,_%D0%9A%D0%B0%D1%81%D1%8B%D0%BC-%D0%96%D0%BE%D0%BC%D0%B0%D1%80%D1%82_%D0%9A%D0%B5%D0%BC%D0%B5%D0%BB%D0%B5%D0%B2%D0%B8%D1%87" TargetMode="External"/><Relationship Id="rId21" Type="http://schemas.openxmlformats.org/officeDocument/2006/relationships/hyperlink" Target="https://ru.wikipedia.org/w/index.php?title=%D0%9A%D0%BE%D0%BC%D0%B8%D1%82%D0%B5%D1%82%D0%B0_%D0%BD%D0%B0%D1%86%D0%B8%D0%BE%D0%BD%D0%B0%D0%BB%D1%8C%D0%BD%D0%BE%D0%B9_%D0%B1%D0%B5%D0%B7%D0%BE%D0%BF%D0%B0%D1%81%D0%BD%D0%BE%D1%81%D1%82%D0%B8&amp;action=edit&amp;redlink=1" TargetMode="External"/><Relationship Id="rId34" Type="http://schemas.openxmlformats.org/officeDocument/2006/relationships/hyperlink" Target="https://ru.wikipedia.org/wiki/%D0%9F%D1%80%D0%B5%D0%B7%D0%B8%D0%B4%D0%B5%D0%BD%D1%82%D1%81%D0%BA%D0%B8%D0%B5_%D0%B2%D1%8B%D0%B1%D0%BE%D1%80%D1%8B_%D0%B2_%D0%9A%D0%B0%D0%B7%D0%B0%D1%85%D1%81%D1%82%D0%B0%D0%BD%D0%B5_(1999)" TargetMode="External"/><Relationship Id="rId7" Type="http://schemas.openxmlformats.org/officeDocument/2006/relationships/hyperlink" Target="https://ru.wikipedia.org/wiki/%D0%A3%D0%BD%D0%B8%D1%82%D0%B0%D1%80%D0%BD%D0%BE%D0%B5_%D0%B3%D0%BE%D1%81%D1%83%D0%B4%D0%B0%D1%80%D1%81%D1%82%D0%B2%D0%BE" TargetMode="External"/><Relationship Id="rId2" Type="http://schemas.openxmlformats.org/officeDocument/2006/relationships/styles" Target="styles.xml"/><Relationship Id="rId16" Type="http://schemas.openxmlformats.org/officeDocument/2006/relationships/hyperlink" Target="https://ru.wikipedia.org/wiki/%D0%A1%D1%83%D0%B4%D0%B5%D0%B1%D0%BD%D0%B0%D1%8F_%D0%B2%D0%BB%D0%B0%D1%81%D1%82%D1%8C" TargetMode="External"/><Relationship Id="rId20" Type="http://schemas.openxmlformats.org/officeDocument/2006/relationships/hyperlink" Target="https://ru.wikipedia.org/wiki/%D0%93%D0%BE%D1%81%D1%83%D0%B4%D0%B0%D1%80%D1%81%D1%82%D0%B2%D0%B5%D0%BD%D0%BD%D1%8B%D0%B9_%D1%81%D1%82%D1%80%D0%BE%D0%B9_%D0%9A%D0%B0%D0%B7%D0%B0%D1%85%D1%81%D1%82%D0%B0%D0%BD%D0%B0" TargetMode="External"/><Relationship Id="rId29" Type="http://schemas.openxmlformats.org/officeDocument/2006/relationships/hyperlink" Target="https://ru.wikipedia.org/wiki/%D0%92%D0%B5%D1%80%D1%85%D0%BE%D0%B2%D0%BD%D1%8B%D0%B9_%D0%A1%D0%BE%D0%B2%D0%B5%D1%82_%D0%9A%D0%B0%D0%B7%D0%B0%D1%85%D1%81%D0%BA%D0%BE%D0%B9_%D0%A1%D0%A1%D0%A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1995_%D0%B3%D0%BE%D0%B4" TargetMode="External"/><Relationship Id="rId24" Type="http://schemas.openxmlformats.org/officeDocument/2006/relationships/hyperlink" Target="https://ru.wikipedia.org/wiki/%D0%93%D0%BE%D1%81%D1%83%D0%B4%D0%B0%D1%80%D1%81%D1%82%D0%B2%D0%B5%D0%BD%D0%BD%D1%8B%D0%B9_%D1%81%D1%82%D1%80%D0%BE%D0%B9_%D0%9A%D0%B0%D0%B7%D0%B0%D1%85%D1%81%D1%82%D0%B0%D0%BD%D0%B0" TargetMode="External"/><Relationship Id="rId32" Type="http://schemas.openxmlformats.org/officeDocument/2006/relationships/hyperlink" Target="https://ru.wikipedia.org/wiki/%D0%9F%D1%80%D0%BE%D0%B4%D0%BB%D0%B5%D0%BD%D0%B8%D0%B5_%D0%BF%D1%80%D0%B5%D0%B7%D0%B8%D0%B4%D0%B5%D0%BD%D1%82%D1%81%D0%BA%D0%B8%D1%85_%D0%BF%D0%BE%D0%BB%D0%BD%D0%BE%D0%BC%D0%BE%D1%87%D0%B8%D0%B9_%D0%B2_%D1%81%D1%82%D1%80%D0%B0%D0%BD%D0%B0%D1%85_%D0%A1%D0%9D%D0%93" TargetMode="External"/><Relationship Id="rId37" Type="http://schemas.openxmlformats.org/officeDocument/2006/relationships/hyperlink" Target="https://ru.wikipedia.org/wiki/%D0%9F%D1%80%D0%B5%D0%B7%D0%B8%D0%B4%D0%B5%D0%BD%D1%82%D1%81%D0%BA%D0%B8%D0%B5_%D0%B2%D1%8B%D0%B1%D0%BE%D1%80%D1%8B_%D0%B2_%D0%9A%D0%B0%D0%B7%D0%B0%D1%85%D1%81%D1%82%D0%B0%D0%BD%D0%B5_(2015)"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u.wikipedia.org/wiki/%D0%97%D0%B0%D0%BA%D0%BE%D0%BD%D0%BE%D0%B4%D0%B0%D1%82%D0%B5%D0%BB%D1%8C%D0%BD%D0%B0%D1%8F_%D0%B2%D0%BB%D0%B0%D1%81%D1%82%D1%8C" TargetMode="External"/><Relationship Id="rId23" Type="http://schemas.openxmlformats.org/officeDocument/2006/relationships/hyperlink" Target="https://ru.wikipedia.org/wiki/%D0%9F%D0%B0%D1%80%D0%BB%D0%B0%D0%BC%D0%B5%D0%BD%D1%82_%D0%9A%D0%B0%D0%B7%D0%B0%D1%85%D1%81%D1%82%D0%B0%D0%BD%D0%B0" TargetMode="External"/><Relationship Id="rId28" Type="http://schemas.openxmlformats.org/officeDocument/2006/relationships/hyperlink" Target="https://ru.wikipedia.org/wiki/%D0%9D%D0%B0%D0%B7%D0%B0%D1%80%D0%B1%D0%B0%D0%B5%D0%B2,_%D0%9D%D1%83%D1%80%D1%81%D1%83%D0%BB%D1%82%D0%B0%D0%BD_%D0%90%D0%B1%D0%B8%D1%88%D0%B5%D0%B2%D0%B8%D1%87" TargetMode="External"/><Relationship Id="rId36" Type="http://schemas.openxmlformats.org/officeDocument/2006/relationships/hyperlink" Target="https://ru.wikipedia.org/wiki/%D0%9F%D1%80%D0%B5%D0%B7%D0%B8%D0%B4%D0%B5%D0%BD%D1%82%D1%81%D0%BA%D0%B8%D0%B5_%D0%B2%D1%8B%D0%B1%D0%BE%D1%80%D1%8B_%D0%B2_%D0%9A%D0%B0%D0%B7%D0%B0%D1%85%D1%81%D1%82%D0%B0%D0%BD%D0%B5_(2011)" TargetMode="External"/><Relationship Id="rId10" Type="http://schemas.openxmlformats.org/officeDocument/2006/relationships/hyperlink" Target="https://ru.wikipedia.org/wiki/1993_%D0%B3%D0%BE%D0%B4" TargetMode="External"/><Relationship Id="rId19" Type="http://schemas.openxmlformats.org/officeDocument/2006/relationships/hyperlink" Target="https://ru.wikipedia.org/wiki/%D0%9C%D0%B0%D0%B6%D0%B8%D0%BB%D0%B8%D1%81_%D0%BF%D0%B0%D1%80%D0%BB%D0%B0%D0%BC%D0%B5%D0%BD%D1%82%D0%B0_%D0%9A%D0%B0%D0%B7%D0%B0%D1%85%D1%81%D1%82%D0%B0%D0%BD%D0%B0" TargetMode="External"/><Relationship Id="rId31" Type="http://schemas.openxmlformats.org/officeDocument/2006/relationships/hyperlink" Target="https://ru.wikipedia.org/wiki/%D0%92%D1%8B%D0%B1%D0%BE%D1%80%D1%8B_%D0%BF%D1%80%D0%B5%D0%B7%D0%B8%D0%B4%D0%B5%D0%BD%D1%82%D0%B0_%D0%9A%D0%B0%D0%B7%D0%B0%D1%85%D1%81%D1%82%D0%B0%D0%BD%D0%B0_(1991)" TargetMode="External"/><Relationship Id="rId4" Type="http://schemas.openxmlformats.org/officeDocument/2006/relationships/webSettings" Target="webSettings.xml"/><Relationship Id="rId9" Type="http://schemas.openxmlformats.org/officeDocument/2006/relationships/hyperlink" Target="https://ru.wikipedia.org/wiki/%D0%A0%D0%B5%D1%81%D0%BF%D1%83%D0%B1%D0%BB%D0%B8%D0%BA%D0%B0" TargetMode="External"/><Relationship Id="rId14" Type="http://schemas.openxmlformats.org/officeDocument/2006/relationships/hyperlink" Target="https://ru.wikipedia.org/wiki/%D0%98%D1%81%D0%BF%D0%BE%D0%BB%D0%BD%D0%B8%D1%82%D0%B5%D0%BB%D1%8C%D0%BD%D0%B0%D1%8F_%D0%B2%D0%BB%D0%B0%D1%81%D1%82%D1%8C" TargetMode="External"/><Relationship Id="rId22" Type="http://schemas.openxmlformats.org/officeDocument/2006/relationships/hyperlink" Target="https://ru.wikipedia.org/wiki/%D0%A6%D0%B5%D0%BD%D1%82%D1%80%D0%B0%D0%BB%D1%8C%D0%BD%D0%B0%D1%8F_%D0%B8%D0%B7%D0%B1%D0%B8%D1%80%D0%B0%D1%82%D0%B5%D0%BB%D1%8C%D0%BD%D0%B0%D1%8F_%D0%BA%D0%BE%D0%BC%D0%B8%D1%81%D1%81%D0%B8%D1%8F_%D0%A0%D0%B5%D1%81%D0%BF%D1%83%D0%B1%D0%BB%D0%B8%D0%BA%D0%B8_%D0%9A%D0%B0%D0%B7%D0%B0%D1%85%D1%81%D1%82%D0%B0%D0%BD" TargetMode="External"/><Relationship Id="rId27" Type="http://schemas.openxmlformats.org/officeDocument/2006/relationships/hyperlink" Target="https://ru.wikipedia.org/wiki/1990_%D0%B3%D0%BE%D0%B4" TargetMode="External"/><Relationship Id="rId30" Type="http://schemas.openxmlformats.org/officeDocument/2006/relationships/hyperlink" Target="https://ru.wikipedia.org/wiki/1991_%D0%B3%D0%BE%D0%B4" TargetMode="External"/><Relationship Id="rId35" Type="http://schemas.openxmlformats.org/officeDocument/2006/relationships/hyperlink" Target="https://ru.wikipedia.org/wiki/%D0%9F%D1%80%D0%B5%D0%B7%D0%B8%D0%B4%D0%B5%D0%BD%D1%82%D1%81%D0%BA%D0%B8%D0%B5_%D0%B2%D1%8B%D0%B1%D0%BE%D1%80%D1%8B_%D0%B2_%D0%9A%D0%B0%D0%B7%D0%B0%D1%85%D1%81%D1%82%D0%B0%D0%BD%D0%B5_(2005)" TargetMode="External"/><Relationship Id="rId8" Type="http://schemas.openxmlformats.org/officeDocument/2006/relationships/hyperlink" Target="https://ru.wikipedia.org/wiki/%D0%A1%D0%B2%D0%B5%D1%82%D1%81%D0%BA%D0%BE%D0%B5_%D0%B3%D0%BE%D1%81%D1%83%D0%B4%D0%B0%D1%80%D1%81%D1%82%D0%B2%D0%BE" TargetMode="External"/><Relationship Id="rId3" Type="http://schemas.openxmlformats.org/officeDocument/2006/relationships/settings" Target="settings.xml"/><Relationship Id="rId12" Type="http://schemas.openxmlformats.org/officeDocument/2006/relationships/hyperlink" Target="https://ru.wikipedia.org/wiki/1998_%D0%B3%D0%BE%D0%B4" TargetMode="External"/><Relationship Id="rId17" Type="http://schemas.openxmlformats.org/officeDocument/2006/relationships/hyperlink" Target="https://ru.wikipedia.org/wiki/%D0%9A%D0%B0%D0%B7%D0%B0%D1%85%D1%81%D0%BA%D0%B8%D0%B9" TargetMode="External"/><Relationship Id="rId25" Type="http://schemas.openxmlformats.org/officeDocument/2006/relationships/hyperlink" Target="https://ru.wikipedia.org/wiki/%D0%9F%D1%80%D0%B5%D0%B7%D0%B8%D0%B4%D0%B5%D0%BD%D1%82_%D0%9A%D0%B0%D0%B7%D0%B0%D1%85%D1%81%D1%82%D0%B0%D0%BD%D0%B0" TargetMode="External"/><Relationship Id="rId33" Type="http://schemas.openxmlformats.org/officeDocument/2006/relationships/hyperlink" Target="https://ru.wikipedia.org/wiki/%D0%A0%D0%B5%D1%84%D0%B5%D1%80%D0%B5%D0%BD%D0%B4%D1%83%D0%BC_%D0%B2_%D0%9A%D0%B0%D0%B7%D0%B0%D1%85%D1%81%D1%82%D0%B0%D0%BD%D0%B5_(29_%D0%B0%D0%BF%D1%80%D0%B5%D0%BB%D1%8F_1995)" TargetMode="External"/><Relationship Id="rId38" Type="http://schemas.openxmlformats.org/officeDocument/2006/relationships/hyperlink" Target="https://ru.wikipedia.org/wiki/%D0%A1%D0%B5%D0%BD%D0%B0%D1%82_%D0%9F%D0%B0%D1%80%D0%BB%D0%B0%D0%BC%D0%B5%D0%BD%D1%82%D0%B0_%D0%A0%D0%B5%D1%81%D0%BF%D1%83%D0%B1%D0%BB%D0%B8%D0%BA%D0%B8_%D0%9A%D0%B0%D0%B7%D0%B0%D1%85%D1%81%D1%82%D0%B0%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5474</Words>
  <Characters>31202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2022-06-19T13:47:00Z</dcterms:created>
  <dcterms:modified xsi:type="dcterms:W3CDTF">2024-07-05T09:44:00Z</dcterms:modified>
</cp:coreProperties>
</file>